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D4352" w14:textId="77777777" w:rsidR="00F51479" w:rsidRDefault="00B40DD4">
      <w:pPr>
        <w:spacing w:after="0" w:line="240" w:lineRule="auto"/>
        <w:jc w:val="center"/>
        <w:rPr>
          <w:rFonts w:ascii="Book Antiqua" w:eastAsia="Book Antiqua" w:hAnsi="Book Antiqua" w:cs="Book Antiqua"/>
          <w:b/>
          <w:color w:val="000000"/>
          <w:sz w:val="32"/>
          <w:szCs w:val="32"/>
        </w:rPr>
      </w:pPr>
      <w:r>
        <w:rPr>
          <w:rFonts w:ascii="Book Antiqua" w:eastAsia="Book Antiqua" w:hAnsi="Book Antiqua" w:cs="Book Antiqua"/>
          <w:b/>
          <w:color w:val="000000"/>
          <w:sz w:val="32"/>
          <w:szCs w:val="32"/>
        </w:rPr>
        <w:t>Dheeraj K Jain</w:t>
      </w:r>
    </w:p>
    <w:p w14:paraId="316C7DDA" w14:textId="77777777" w:rsidR="00F51479" w:rsidRDefault="00B40DD4">
      <w:pPr>
        <w:spacing w:after="0" w:line="240" w:lineRule="auto"/>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Lead Power BI Developer</w:t>
      </w:r>
    </w:p>
    <w:p w14:paraId="2960D255" w14:textId="77777777" w:rsidR="00DA3527" w:rsidRDefault="00F4740B" w:rsidP="00DA3527">
      <w:pPr>
        <w:spacing w:after="0" w:line="240" w:lineRule="auto"/>
        <w:jc w:val="center"/>
        <w:rPr>
          <w:rFonts w:ascii="Book Antiqua" w:eastAsia="Book Antiqua" w:hAnsi="Book Antiqua" w:cs="Book Antiqua"/>
          <w:b/>
          <w:sz w:val="24"/>
          <w:szCs w:val="24"/>
        </w:rPr>
      </w:pPr>
      <w:r>
        <w:rPr>
          <w:rFonts w:ascii="Book Antiqua" w:eastAsia="Book Antiqua" w:hAnsi="Book Antiqua" w:cs="Book Antiqua"/>
          <w:b/>
          <w:color w:val="000000"/>
          <w:sz w:val="24"/>
          <w:szCs w:val="24"/>
        </w:rPr>
        <w:t>Houston, T</w:t>
      </w:r>
      <w:r>
        <w:rPr>
          <w:rFonts w:ascii="Book Antiqua" w:eastAsia="Book Antiqua" w:hAnsi="Book Antiqua" w:cs="Book Antiqua"/>
          <w:b/>
          <w:sz w:val="24"/>
          <w:szCs w:val="24"/>
        </w:rPr>
        <w:t>X</w:t>
      </w:r>
    </w:p>
    <w:p w14:paraId="6FBDC1AA" w14:textId="77777777" w:rsidR="00DA3527" w:rsidRDefault="00DA3527" w:rsidP="00DA3527">
      <w:pPr>
        <w:spacing w:after="0" w:line="240" w:lineRule="auto"/>
        <w:jc w:val="center"/>
        <w:rPr>
          <w:rFonts w:ascii="Book Antiqua" w:eastAsia="Book Antiqua" w:hAnsi="Book Antiqua" w:cs="Book Antiqua"/>
          <w:b/>
          <w:color w:val="000000"/>
          <w:sz w:val="24"/>
          <w:szCs w:val="24"/>
        </w:rPr>
      </w:pPr>
    </w:p>
    <w:p w14:paraId="4B20E3F2" w14:textId="77777777" w:rsidR="00DA3527" w:rsidRDefault="00DA3527" w:rsidP="00DA3527">
      <w:pPr>
        <w:spacing w:after="0" w:line="240" w:lineRule="auto"/>
        <w:rPr>
          <w:rFonts w:ascii="Book Antiqua" w:eastAsia="Book Antiqua" w:hAnsi="Book Antiqua" w:cs="Book Antiqua"/>
          <w:b/>
          <w:color w:val="000000"/>
          <w:sz w:val="24"/>
          <w:szCs w:val="24"/>
        </w:rPr>
      </w:pPr>
      <w:r w:rsidRPr="00DA3527">
        <w:rPr>
          <w:rFonts w:ascii="Book Antiqua" w:eastAsia="Book Antiqua" w:hAnsi="Book Antiqua" w:cs="Book Antiqua"/>
          <w:b/>
          <w:color w:val="000000"/>
          <w:sz w:val="24"/>
          <w:szCs w:val="24"/>
          <w:highlight w:val="yellow"/>
        </w:rPr>
        <w:t>Employer Details:</w:t>
      </w:r>
    </w:p>
    <w:p w14:paraId="7C11FFB8" w14:textId="77777777" w:rsidR="00DA3527" w:rsidRDefault="00DA3527" w:rsidP="00DA3527">
      <w:pPr>
        <w:spacing w:after="0" w:line="240" w:lineRule="auto"/>
        <w:rPr>
          <w:rFonts w:ascii="Book Antiqua" w:eastAsia="Book Antiqua" w:hAnsi="Book Antiqua" w:cs="Book Antiqua"/>
          <w:b/>
          <w:color w:val="000000"/>
          <w:sz w:val="24"/>
          <w:szCs w:val="24"/>
        </w:rPr>
      </w:pPr>
    </w:p>
    <w:p w14:paraId="612399ED" w14:textId="1D122DC1" w:rsidR="00DA3527" w:rsidRDefault="00DA3527" w:rsidP="00DA3527">
      <w:pP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 xml:space="preserve">Nancy Reagan </w:t>
      </w:r>
    </w:p>
    <w:p w14:paraId="79458D3C" w14:textId="48EA4EDB" w:rsidR="00DA3527" w:rsidRDefault="00DA3527" w:rsidP="00DA3527">
      <w:pP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+1 330 288 8718</w:t>
      </w:r>
    </w:p>
    <w:p w14:paraId="399DE177" w14:textId="1E0D926B" w:rsidR="00F51479" w:rsidRPr="009D7C1C" w:rsidRDefault="00000000" w:rsidP="00DA3527">
      <w:pPr>
        <w:spacing w:after="0" w:line="240" w:lineRule="auto"/>
        <w:rPr>
          <w:rFonts w:ascii="Book Antiqua" w:eastAsia="Book Antiqua" w:hAnsi="Book Antiqua" w:cs="Book Antiqua"/>
          <w:b/>
          <w:color w:val="000000"/>
          <w:sz w:val="24"/>
          <w:szCs w:val="24"/>
        </w:rPr>
      </w:pPr>
      <w:hyperlink r:id="rId6" w:history="1">
        <w:r w:rsidR="00DA3527" w:rsidRPr="009D7C1C">
          <w:rPr>
            <w:rStyle w:val="Hyperlink"/>
            <w:rFonts w:ascii="Book Antiqua" w:eastAsia="Book Antiqua" w:hAnsi="Book Antiqua" w:cs="Book Antiqua"/>
            <w:b/>
            <w:sz w:val="24"/>
            <w:szCs w:val="24"/>
            <w:u w:val="none"/>
          </w:rPr>
          <w:t>nancy@omnicrontech.com</w:t>
        </w:r>
      </w:hyperlink>
    </w:p>
    <w:p w14:paraId="489B5FB0" w14:textId="77777777" w:rsidR="00DA3527" w:rsidRDefault="00DA3527" w:rsidP="00DA3527">
      <w:pPr>
        <w:spacing w:after="0" w:line="240" w:lineRule="auto"/>
        <w:rPr>
          <w:rFonts w:ascii="Book Antiqua" w:eastAsia="Book Antiqua" w:hAnsi="Book Antiqua" w:cs="Book Antiqua"/>
          <w:b/>
          <w:color w:val="000000"/>
          <w:sz w:val="24"/>
          <w:szCs w:val="24"/>
        </w:rPr>
      </w:pPr>
    </w:p>
    <w:p w14:paraId="78DF6001" w14:textId="77777777" w:rsidR="00F51479" w:rsidRDefault="00F51479">
      <w:pPr>
        <w:pBdr>
          <w:top w:val="dashed" w:sz="4" w:space="1" w:color="000000"/>
        </w:pBdr>
        <w:spacing w:after="0" w:line="240" w:lineRule="auto"/>
        <w:ind w:left="-340"/>
        <w:jc w:val="both"/>
        <w:rPr>
          <w:rFonts w:ascii="Book Antiqua" w:eastAsia="Book Antiqua" w:hAnsi="Book Antiqua" w:cs="Book Antiqua"/>
          <w:b/>
          <w:color w:val="000000"/>
          <w:sz w:val="24"/>
          <w:szCs w:val="24"/>
          <w:u w:val="single"/>
        </w:rPr>
      </w:pPr>
    </w:p>
    <w:p w14:paraId="2C72F509" w14:textId="77777777" w:rsidR="00F51479" w:rsidRDefault="00B40DD4">
      <w:pPr>
        <w:pBdr>
          <w:top w:val="dashed" w:sz="4" w:space="1" w:color="000000"/>
        </w:pBdr>
        <w:spacing w:after="0" w:line="240" w:lineRule="auto"/>
        <w:ind w:left="-340"/>
        <w:jc w:val="both"/>
        <w:rPr>
          <w:rFonts w:ascii="Book Antiqua" w:eastAsia="Book Antiqua" w:hAnsi="Book Antiqua" w:cs="Book Antiqua"/>
          <w:b/>
          <w:color w:val="000000"/>
          <w:sz w:val="24"/>
          <w:szCs w:val="24"/>
          <w:u w:val="single"/>
        </w:rPr>
      </w:pPr>
      <w:r>
        <w:rPr>
          <w:rFonts w:ascii="Book Antiqua" w:eastAsia="Book Antiqua" w:hAnsi="Book Antiqua" w:cs="Book Antiqua"/>
          <w:b/>
          <w:color w:val="000000"/>
          <w:sz w:val="24"/>
          <w:szCs w:val="24"/>
          <w:u w:val="single"/>
        </w:rPr>
        <w:t>PROFESSIONAL SUMMARY:</w:t>
      </w:r>
    </w:p>
    <w:p w14:paraId="512F18AF" w14:textId="77777777" w:rsidR="00F51479" w:rsidRDefault="00F51479">
      <w:pPr>
        <w:pBdr>
          <w:top w:val="dashed" w:sz="4" w:space="1" w:color="000000"/>
        </w:pBdr>
        <w:spacing w:after="0" w:line="240" w:lineRule="auto"/>
        <w:ind w:left="-340"/>
        <w:jc w:val="both"/>
        <w:rPr>
          <w:rFonts w:ascii="Book Antiqua" w:eastAsia="Book Antiqua" w:hAnsi="Book Antiqua" w:cs="Book Antiqua"/>
          <w:color w:val="000000"/>
          <w:sz w:val="24"/>
          <w:szCs w:val="24"/>
        </w:rPr>
      </w:pPr>
    </w:p>
    <w:p w14:paraId="16D2D72E"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b/>
          <w:color w:val="000000"/>
          <w:sz w:val="24"/>
          <w:szCs w:val="24"/>
        </w:rPr>
        <w:t>1</w:t>
      </w:r>
      <w:r>
        <w:rPr>
          <w:rFonts w:ascii="Book Antiqua" w:eastAsia="Book Antiqua" w:hAnsi="Book Antiqua" w:cs="Book Antiqua"/>
          <w:b/>
          <w:sz w:val="24"/>
          <w:szCs w:val="24"/>
        </w:rPr>
        <w:t>7</w:t>
      </w:r>
      <w:r>
        <w:rPr>
          <w:rFonts w:ascii="Book Antiqua" w:eastAsia="Book Antiqua" w:hAnsi="Book Antiqua" w:cs="Book Antiqua"/>
          <w:b/>
          <w:color w:val="000000"/>
          <w:sz w:val="24"/>
          <w:szCs w:val="24"/>
        </w:rPr>
        <w:t>+</w:t>
      </w:r>
      <w:r>
        <w:rPr>
          <w:rFonts w:ascii="Book Antiqua" w:eastAsia="Book Antiqua" w:hAnsi="Book Antiqua" w:cs="Book Antiqua"/>
          <w:color w:val="000000"/>
          <w:sz w:val="24"/>
          <w:szCs w:val="24"/>
        </w:rPr>
        <w:t xml:space="preserve"> years of total experience in Business Intelligence (Power BI desktop, Power BI desktop Pro, Power BI Service, Power BI report server), and other related IT development technologies like MS BI Stack (MS SQL Server, SSIS, SSAS, SSRS), and MS Excel PowerPivot, design and development of ERP applications like LIMS, E2KS and creating test cases and reports for Engineering requirement management &amp; product development.</w:t>
      </w:r>
    </w:p>
    <w:p w14:paraId="3195BEE0"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Proficiency in Data Modelling and Dimensional Analysis.</w:t>
      </w:r>
    </w:p>
    <w:p w14:paraId="58C875EF"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Effective liaison between Business Analysts, Developers, Quality Assurance, Systems Support and Customers/Users with a reputation for timely resolution of issues and a drive for business results.</w:t>
      </w:r>
    </w:p>
    <w:p w14:paraId="1D613482"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Experience in communicating with stakeholders, Subject Matter Experts (SMEs), and end - users to better understand, analyse, communicate, and validate requirements.</w:t>
      </w:r>
    </w:p>
    <w:p w14:paraId="35281B2C"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Working with Query Editor to connect to different data sources and working on Data models.</w:t>
      </w:r>
    </w:p>
    <w:p w14:paraId="5EA72672"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Creating new Calculated Tables, Calculated Columns and Measures.</w:t>
      </w:r>
    </w:p>
    <w:p w14:paraId="4D7ADDD9"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Experience in developing custom reports, and different types of Tabular Reports, Matrix Reports, Ad-hoc Reports, Drilldown, Parameterized, Cascading, Conditional, Table, Matrix, Chart, and Sub Reports using Power BI.</w:t>
      </w:r>
    </w:p>
    <w:p w14:paraId="7D9DA006"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Creating relationships between different tables from different data sources.</w:t>
      </w:r>
    </w:p>
    <w:p w14:paraId="23111059"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Working with Power BI Service for creating Dashboards and sharing them to business users.</w:t>
      </w:r>
    </w:p>
    <w:p w14:paraId="60ACFE12"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Working with DAX formulae for creating variables like Previous Month, Previous Quarter, etc. and creating interactive visuals using geographic data.</w:t>
      </w:r>
    </w:p>
    <w:p w14:paraId="679BED46"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Creating complex Custom Views using Toad and SQL Developer to create data sets for Power BI dashboards.</w:t>
      </w:r>
    </w:p>
    <w:p w14:paraId="63EA967B" w14:textId="77777777" w:rsidR="00F51479" w:rsidRDefault="00B40DD4">
      <w:pPr>
        <w:numPr>
          <w:ilvl w:val="0"/>
          <w:numId w:val="1"/>
        </w:numPr>
        <w:spacing w:after="0" w:line="240" w:lineRule="auto"/>
        <w:ind w:left="-170" w:right="-57"/>
        <w:jc w:val="both"/>
        <w:rPr>
          <w:rFonts w:ascii="Book Antiqua" w:eastAsia="Book Antiqua" w:hAnsi="Book Antiqua" w:cs="Book Antiqua"/>
          <w:sz w:val="24"/>
          <w:szCs w:val="24"/>
        </w:rPr>
      </w:pPr>
      <w:r>
        <w:rPr>
          <w:rFonts w:ascii="Book Antiqua" w:eastAsia="Book Antiqua" w:hAnsi="Book Antiqua" w:cs="Book Antiqua"/>
          <w:sz w:val="24"/>
          <w:szCs w:val="24"/>
        </w:rPr>
        <w:t xml:space="preserve">Experience in developing ETL solutions using Spark SQL in Azure </w:t>
      </w:r>
      <w:proofErr w:type="spellStart"/>
      <w:r>
        <w:rPr>
          <w:rFonts w:ascii="Book Antiqua" w:eastAsia="Book Antiqua" w:hAnsi="Book Antiqua" w:cs="Book Antiqua"/>
          <w:sz w:val="24"/>
          <w:szCs w:val="24"/>
        </w:rPr>
        <w:t>databricks</w:t>
      </w:r>
      <w:proofErr w:type="spellEnd"/>
      <w:r>
        <w:rPr>
          <w:rFonts w:ascii="Book Antiqua" w:eastAsia="Book Antiqua" w:hAnsi="Book Antiqua" w:cs="Book Antiqua"/>
          <w:sz w:val="24"/>
          <w:szCs w:val="24"/>
        </w:rPr>
        <w:t xml:space="preserve"> for data extraction, transformation and aggregation from multiple file formats and data sources for </w:t>
      </w:r>
      <w:proofErr w:type="spellStart"/>
      <w:r>
        <w:rPr>
          <w:rFonts w:ascii="Book Antiqua" w:eastAsia="Book Antiqua" w:hAnsi="Book Antiqua" w:cs="Book Antiqua"/>
          <w:sz w:val="24"/>
          <w:szCs w:val="24"/>
        </w:rPr>
        <w:t>analyzing</w:t>
      </w:r>
      <w:proofErr w:type="spellEnd"/>
      <w:r>
        <w:rPr>
          <w:rFonts w:ascii="Book Antiqua" w:eastAsia="Book Antiqua" w:hAnsi="Book Antiqua" w:cs="Book Antiqua"/>
          <w:sz w:val="24"/>
          <w:szCs w:val="24"/>
        </w:rPr>
        <w:t xml:space="preserve"> &amp; transforming the data to uncover insights into the customer usage patterns.</w:t>
      </w:r>
    </w:p>
    <w:p w14:paraId="399BD6C8"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Creating powerful calculations, key metrics, and key performance indicators (KPIs).</w:t>
      </w:r>
    </w:p>
    <w:p w14:paraId="2A8B984A" w14:textId="77777777" w:rsidR="00F51479" w:rsidRDefault="00B40DD4">
      <w:pPr>
        <w:numPr>
          <w:ilvl w:val="0"/>
          <w:numId w:val="1"/>
        </w:numPr>
        <w:spacing w:after="0" w:line="240" w:lineRule="auto"/>
        <w:ind w:left="-170" w:right="-57"/>
        <w:jc w:val="both"/>
        <w:rPr>
          <w:rFonts w:ascii="Book Antiqua" w:eastAsia="Book Antiqua" w:hAnsi="Book Antiqua" w:cs="Book Antiqua"/>
          <w:sz w:val="24"/>
          <w:szCs w:val="24"/>
        </w:rPr>
      </w:pPr>
      <w:r>
        <w:rPr>
          <w:rFonts w:ascii="Book Antiqua" w:eastAsia="Book Antiqua" w:hAnsi="Book Antiqua" w:cs="Book Antiqua"/>
          <w:sz w:val="24"/>
          <w:szCs w:val="24"/>
        </w:rPr>
        <w:t>Developed performance tuning strategies, for optimized performance, by implementing changes to reports and process tuning at all levels.</w:t>
      </w:r>
    </w:p>
    <w:p w14:paraId="485E1C5C" w14:textId="77777777" w:rsidR="00F51479" w:rsidRDefault="00B40DD4">
      <w:pPr>
        <w:numPr>
          <w:ilvl w:val="0"/>
          <w:numId w:val="1"/>
        </w:numPr>
        <w:spacing w:after="0" w:line="240" w:lineRule="auto"/>
        <w:ind w:left="-170" w:right="-57"/>
        <w:jc w:val="both"/>
        <w:rPr>
          <w:rFonts w:ascii="Book Antiqua" w:eastAsia="Book Antiqua" w:hAnsi="Book Antiqua" w:cs="Book Antiqua"/>
          <w:sz w:val="24"/>
          <w:szCs w:val="24"/>
        </w:rPr>
      </w:pPr>
      <w:r>
        <w:rPr>
          <w:rFonts w:ascii="Book Antiqua" w:eastAsia="Book Antiqua" w:hAnsi="Book Antiqua" w:cs="Book Antiqua"/>
          <w:sz w:val="24"/>
          <w:szCs w:val="24"/>
        </w:rPr>
        <w:t>Developed lookup, Stored procedures, if conditions and copy activities in SQL.</w:t>
      </w:r>
    </w:p>
    <w:p w14:paraId="5D72C837" w14:textId="77777777" w:rsidR="00F51479" w:rsidRDefault="00B40DD4">
      <w:pPr>
        <w:numPr>
          <w:ilvl w:val="0"/>
          <w:numId w:val="1"/>
        </w:numPr>
        <w:spacing w:after="0" w:line="240" w:lineRule="auto"/>
        <w:ind w:left="-170" w:right="-57"/>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Worked with advanced SQL includes variables, declarations, subqueries, case when statements, JOINS, where clause and aggregate functions.</w:t>
      </w:r>
    </w:p>
    <w:p w14:paraId="1777DB2C" w14:textId="77777777" w:rsidR="00F51479" w:rsidRDefault="00B40DD4">
      <w:pPr>
        <w:numPr>
          <w:ilvl w:val="0"/>
          <w:numId w:val="1"/>
        </w:numPr>
        <w:spacing w:after="0" w:line="240" w:lineRule="auto"/>
        <w:ind w:left="-170" w:right="-57"/>
        <w:jc w:val="both"/>
        <w:rPr>
          <w:rFonts w:ascii="Book Antiqua" w:eastAsia="Book Antiqua" w:hAnsi="Book Antiqua" w:cs="Book Antiqua"/>
          <w:sz w:val="24"/>
          <w:szCs w:val="24"/>
        </w:rPr>
      </w:pPr>
      <w:r>
        <w:rPr>
          <w:rFonts w:ascii="Book Antiqua" w:eastAsia="Book Antiqua" w:hAnsi="Book Antiqua" w:cs="Book Antiqua"/>
          <w:sz w:val="24"/>
          <w:szCs w:val="24"/>
        </w:rPr>
        <w:t>Designed a Power BI data model with multiple fact tables and dimensions depending on the business requirements.</w:t>
      </w:r>
    </w:p>
    <w:p w14:paraId="6C1FDDC1"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Functional Domain experience includes banking, healthcare, finance, and process manufacturing.</w:t>
      </w:r>
    </w:p>
    <w:p w14:paraId="1D8B2CDA"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Excellent communication, interpersonal, problem solving, and analytical skills.</w:t>
      </w:r>
    </w:p>
    <w:p w14:paraId="7F4464DC"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Ability to work in groups as well as individually with minimum supervision.</w:t>
      </w:r>
    </w:p>
    <w:p w14:paraId="7DDE3891"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Ability to adapt to fast changing skills and work.</w:t>
      </w:r>
    </w:p>
    <w:p w14:paraId="512CFB33" w14:textId="77777777" w:rsidR="00F51479" w:rsidRDefault="00B40DD4">
      <w:pPr>
        <w:numPr>
          <w:ilvl w:val="0"/>
          <w:numId w:val="1"/>
        </w:numPr>
        <w:spacing w:after="0" w:line="240" w:lineRule="auto"/>
        <w:ind w:left="-170" w:right="-57"/>
        <w:jc w:val="both"/>
        <w:rPr>
          <w:color w:val="000000"/>
        </w:rPr>
      </w:pPr>
      <w:r>
        <w:rPr>
          <w:rFonts w:ascii="Book Antiqua" w:eastAsia="Book Antiqua" w:hAnsi="Book Antiqua" w:cs="Book Antiqua"/>
          <w:color w:val="000000"/>
          <w:sz w:val="24"/>
          <w:szCs w:val="24"/>
        </w:rPr>
        <w:t>Willing to learn new technologies as and when needed.</w:t>
      </w:r>
    </w:p>
    <w:p w14:paraId="45ADBC5A" w14:textId="77777777" w:rsidR="00F51479" w:rsidRDefault="00F51479">
      <w:pPr>
        <w:spacing w:after="0" w:line="240" w:lineRule="auto"/>
        <w:jc w:val="both"/>
        <w:rPr>
          <w:rFonts w:ascii="Book Antiqua" w:eastAsia="Book Antiqua" w:hAnsi="Book Antiqua" w:cs="Book Antiqua"/>
          <w:b/>
          <w:color w:val="000000"/>
          <w:sz w:val="24"/>
          <w:szCs w:val="24"/>
          <w:u w:val="single"/>
        </w:rPr>
      </w:pPr>
    </w:p>
    <w:p w14:paraId="351FA6F5" w14:textId="77777777" w:rsidR="00F51479" w:rsidRDefault="00B40DD4">
      <w:pPr>
        <w:spacing w:after="0" w:line="240" w:lineRule="auto"/>
        <w:ind w:left="-510"/>
        <w:jc w:val="both"/>
        <w:rPr>
          <w:rFonts w:ascii="Book Antiqua" w:eastAsia="Book Antiqua" w:hAnsi="Book Antiqua" w:cs="Book Antiqua"/>
          <w:b/>
          <w:color w:val="000000"/>
          <w:sz w:val="24"/>
          <w:szCs w:val="24"/>
          <w:u w:val="single"/>
        </w:rPr>
      </w:pPr>
      <w:r>
        <w:rPr>
          <w:rFonts w:ascii="Book Antiqua" w:eastAsia="Book Antiqua" w:hAnsi="Book Antiqua" w:cs="Book Antiqua"/>
          <w:b/>
          <w:color w:val="000000"/>
          <w:sz w:val="24"/>
          <w:szCs w:val="24"/>
          <w:u w:val="single"/>
        </w:rPr>
        <w:t>EDUCATION:</w:t>
      </w:r>
    </w:p>
    <w:p w14:paraId="1A54CBD0" w14:textId="77777777" w:rsidR="00F51479" w:rsidRDefault="00F51479">
      <w:pPr>
        <w:spacing w:after="0" w:line="240" w:lineRule="auto"/>
        <w:ind w:left="-510"/>
        <w:jc w:val="both"/>
        <w:rPr>
          <w:rFonts w:ascii="Book Antiqua" w:eastAsia="Book Antiqua" w:hAnsi="Book Antiqua" w:cs="Book Antiqua"/>
          <w:b/>
          <w:color w:val="000000"/>
          <w:sz w:val="24"/>
          <w:szCs w:val="24"/>
          <w:u w:val="single"/>
        </w:rPr>
      </w:pPr>
    </w:p>
    <w:p w14:paraId="421BB6FD"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 xml:space="preserve">Bachelor of </w:t>
      </w:r>
      <w:proofErr w:type="gramStart"/>
      <w:r>
        <w:rPr>
          <w:rFonts w:ascii="Book Antiqua" w:eastAsia="Book Antiqua" w:hAnsi="Book Antiqua" w:cs="Book Antiqua"/>
          <w:color w:val="000000"/>
          <w:sz w:val="24"/>
          <w:szCs w:val="24"/>
        </w:rPr>
        <w:t>Technology :</w:t>
      </w:r>
      <w:proofErr w:type="gramEnd"/>
      <w:r>
        <w:rPr>
          <w:rFonts w:ascii="Book Antiqua" w:eastAsia="Book Antiqua" w:hAnsi="Book Antiqua" w:cs="Book Antiqua"/>
          <w:color w:val="000000"/>
          <w:sz w:val="24"/>
          <w:szCs w:val="24"/>
        </w:rPr>
        <w:t xml:space="preserve">                      LIET, Alwar (76%, 2006)</w:t>
      </w:r>
    </w:p>
    <w:p w14:paraId="3C47EC3D" w14:textId="77777777" w:rsidR="00F51479" w:rsidRDefault="00B40DD4">
      <w:pPr>
        <w:numPr>
          <w:ilvl w:val="0"/>
          <w:numId w:val="2"/>
        </w:numPr>
        <w:spacing w:after="0" w:line="240" w:lineRule="auto"/>
        <w:ind w:left="-97" w:right="-170" w:hanging="357"/>
        <w:jc w:val="both"/>
        <w:rPr>
          <w:color w:val="000000"/>
        </w:rPr>
      </w:pPr>
      <w:proofErr w:type="gramStart"/>
      <w:r>
        <w:rPr>
          <w:rFonts w:ascii="Book Antiqua" w:eastAsia="Book Antiqua" w:hAnsi="Book Antiqua" w:cs="Book Antiqua"/>
          <w:color w:val="000000"/>
          <w:sz w:val="24"/>
          <w:szCs w:val="24"/>
        </w:rPr>
        <w:t>Intermediate :</w:t>
      </w:r>
      <w:proofErr w:type="gramEnd"/>
      <w:r>
        <w:rPr>
          <w:rFonts w:ascii="Book Antiqua" w:eastAsia="Book Antiqua" w:hAnsi="Book Antiqua" w:cs="Book Antiqua"/>
          <w:color w:val="000000"/>
          <w:sz w:val="24"/>
          <w:szCs w:val="24"/>
        </w:rPr>
        <w:t xml:space="preserve">                                          Govt. Hr. Sec. School, Rajasthan Board (61%, 2001)</w:t>
      </w:r>
    </w:p>
    <w:p w14:paraId="2E3EC251"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 xml:space="preserve">High </w:t>
      </w:r>
      <w:proofErr w:type="gramStart"/>
      <w:r>
        <w:rPr>
          <w:rFonts w:ascii="Book Antiqua" w:eastAsia="Book Antiqua" w:hAnsi="Book Antiqua" w:cs="Book Antiqua"/>
          <w:color w:val="000000"/>
          <w:sz w:val="24"/>
          <w:szCs w:val="24"/>
        </w:rPr>
        <w:t>School :</w:t>
      </w:r>
      <w:proofErr w:type="gramEnd"/>
      <w:r>
        <w:rPr>
          <w:rFonts w:ascii="Book Antiqua" w:eastAsia="Book Antiqua" w:hAnsi="Book Antiqua" w:cs="Book Antiqua"/>
          <w:color w:val="000000"/>
          <w:sz w:val="24"/>
          <w:szCs w:val="24"/>
        </w:rPr>
        <w:t xml:space="preserve"> </w:t>
      </w:r>
      <w:r>
        <w:rPr>
          <w:rFonts w:ascii="Book Antiqua" w:eastAsia="Book Antiqua" w:hAnsi="Book Antiqua" w:cs="Book Antiqua"/>
          <w:color w:val="000000"/>
          <w:sz w:val="24"/>
          <w:szCs w:val="24"/>
        </w:rPr>
        <w:tab/>
      </w:r>
      <w:r>
        <w:rPr>
          <w:rFonts w:ascii="Book Antiqua" w:eastAsia="Book Antiqua" w:hAnsi="Book Antiqua" w:cs="Book Antiqua"/>
          <w:color w:val="000000"/>
          <w:sz w:val="24"/>
          <w:szCs w:val="24"/>
        </w:rPr>
        <w:tab/>
      </w:r>
      <w:r>
        <w:rPr>
          <w:rFonts w:ascii="Book Antiqua" w:eastAsia="Book Antiqua" w:hAnsi="Book Antiqua" w:cs="Book Antiqua"/>
          <w:color w:val="000000"/>
          <w:sz w:val="24"/>
          <w:szCs w:val="24"/>
        </w:rPr>
        <w:tab/>
        <w:t xml:space="preserve">                Govt. Hr. Sec. School, Rajasthan Board (71%, 1998)</w:t>
      </w:r>
    </w:p>
    <w:p w14:paraId="38B17551" w14:textId="77777777" w:rsidR="00F51479" w:rsidRDefault="00F51479">
      <w:pPr>
        <w:spacing w:after="0" w:line="240" w:lineRule="auto"/>
        <w:ind w:right="-170"/>
        <w:jc w:val="both"/>
        <w:rPr>
          <w:rFonts w:ascii="Book Antiqua" w:eastAsia="Book Antiqua" w:hAnsi="Book Antiqua" w:cs="Book Antiqua"/>
          <w:color w:val="000000"/>
          <w:sz w:val="24"/>
          <w:szCs w:val="24"/>
        </w:rPr>
      </w:pPr>
    </w:p>
    <w:p w14:paraId="0AEE80BE" w14:textId="77777777" w:rsidR="00F51479" w:rsidRDefault="00B40DD4">
      <w:pPr>
        <w:spacing w:after="0" w:line="240" w:lineRule="auto"/>
        <w:ind w:left="-510"/>
        <w:jc w:val="both"/>
        <w:rPr>
          <w:rFonts w:ascii="Book Antiqua" w:eastAsia="Book Antiqua" w:hAnsi="Book Antiqua" w:cs="Book Antiqua"/>
          <w:b/>
          <w:color w:val="000000"/>
          <w:sz w:val="24"/>
          <w:szCs w:val="24"/>
          <w:u w:val="single"/>
        </w:rPr>
      </w:pPr>
      <w:r>
        <w:rPr>
          <w:rFonts w:ascii="Book Antiqua" w:eastAsia="Book Antiqua" w:hAnsi="Book Antiqua" w:cs="Book Antiqua"/>
          <w:b/>
          <w:color w:val="000000"/>
          <w:sz w:val="24"/>
          <w:szCs w:val="24"/>
          <w:u w:val="single"/>
        </w:rPr>
        <w:t>ACHIEVEMENTS:</w:t>
      </w:r>
    </w:p>
    <w:p w14:paraId="7ACDA41B" w14:textId="77777777" w:rsidR="00F51479" w:rsidRDefault="00F51479">
      <w:pPr>
        <w:spacing w:after="0" w:line="240" w:lineRule="auto"/>
        <w:ind w:left="-510"/>
        <w:jc w:val="both"/>
        <w:rPr>
          <w:rFonts w:ascii="Book Antiqua" w:eastAsia="Book Antiqua" w:hAnsi="Book Antiqua" w:cs="Book Antiqua"/>
          <w:b/>
          <w:color w:val="000000"/>
          <w:sz w:val="24"/>
          <w:szCs w:val="24"/>
          <w:u w:val="single"/>
        </w:rPr>
      </w:pPr>
    </w:p>
    <w:p w14:paraId="3E1D8AA8"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Designed/Develop/Manage Power BI activities for reports/dashboards for reputed international MNCs.</w:t>
      </w:r>
    </w:p>
    <w:p w14:paraId="0E5D29C6"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Received recognition from the customer, On-site coordinator and senior management for continuous hard work, dedication &amp; support.</w:t>
      </w:r>
    </w:p>
    <w:p w14:paraId="27184322"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Involved in creating training manuals, Knowledge sharing BOOKS to efficiently instruct the new employees.</w:t>
      </w:r>
    </w:p>
    <w:p w14:paraId="68D43DA6" w14:textId="77777777" w:rsidR="00F51479" w:rsidRDefault="00F51479">
      <w:pPr>
        <w:spacing w:after="0" w:line="240" w:lineRule="auto"/>
        <w:ind w:left="-510"/>
        <w:jc w:val="both"/>
        <w:rPr>
          <w:rFonts w:ascii="Book Antiqua" w:eastAsia="Book Antiqua" w:hAnsi="Book Antiqua" w:cs="Book Antiqua"/>
          <w:b/>
          <w:color w:val="000000"/>
          <w:sz w:val="24"/>
          <w:szCs w:val="24"/>
          <w:u w:val="single"/>
        </w:rPr>
      </w:pPr>
    </w:p>
    <w:p w14:paraId="314E0264" w14:textId="77777777" w:rsidR="00F51479" w:rsidRDefault="00F51479">
      <w:pPr>
        <w:spacing w:after="0" w:line="240" w:lineRule="auto"/>
        <w:ind w:left="-510"/>
        <w:jc w:val="both"/>
        <w:rPr>
          <w:rFonts w:ascii="Book Antiqua" w:eastAsia="Book Antiqua" w:hAnsi="Book Antiqua" w:cs="Book Antiqua"/>
          <w:b/>
          <w:color w:val="000000"/>
          <w:sz w:val="24"/>
          <w:szCs w:val="24"/>
          <w:u w:val="single"/>
        </w:rPr>
      </w:pPr>
    </w:p>
    <w:p w14:paraId="18BE7E30" w14:textId="77777777" w:rsidR="00F51479" w:rsidRDefault="00B40DD4">
      <w:pPr>
        <w:spacing w:after="0" w:line="240" w:lineRule="auto"/>
        <w:ind w:left="-510"/>
        <w:jc w:val="both"/>
        <w:rPr>
          <w:rFonts w:ascii="Book Antiqua" w:eastAsia="Book Antiqua" w:hAnsi="Book Antiqua" w:cs="Book Antiqua"/>
          <w:b/>
          <w:color w:val="000000"/>
          <w:sz w:val="24"/>
          <w:szCs w:val="24"/>
          <w:u w:val="single"/>
        </w:rPr>
      </w:pPr>
      <w:r>
        <w:rPr>
          <w:rFonts w:ascii="Book Antiqua" w:eastAsia="Book Antiqua" w:hAnsi="Book Antiqua" w:cs="Book Antiqua"/>
          <w:b/>
          <w:color w:val="000000"/>
          <w:sz w:val="24"/>
          <w:szCs w:val="24"/>
          <w:u w:val="single"/>
        </w:rPr>
        <w:t>TECHNICAL SKILLS:</w:t>
      </w:r>
    </w:p>
    <w:p w14:paraId="5EFBB254" w14:textId="77777777" w:rsidR="00F51479" w:rsidRDefault="00F51479">
      <w:pPr>
        <w:spacing w:after="0" w:line="240" w:lineRule="auto"/>
        <w:ind w:left="-510"/>
        <w:jc w:val="both"/>
        <w:rPr>
          <w:rFonts w:ascii="Book Antiqua" w:eastAsia="Book Antiqua" w:hAnsi="Book Antiqua" w:cs="Book Antiqua"/>
          <w:b/>
          <w:color w:val="000000"/>
          <w:sz w:val="24"/>
          <w:szCs w:val="24"/>
          <w:u w:val="single"/>
        </w:rPr>
      </w:pPr>
    </w:p>
    <w:tbl>
      <w:tblPr>
        <w:tblStyle w:val="a1"/>
        <w:tblW w:w="990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7275"/>
      </w:tblGrid>
      <w:tr w:rsidR="00F51479" w14:paraId="40024758" w14:textId="77777777">
        <w:trPr>
          <w:trHeight w:val="514"/>
        </w:trPr>
        <w:tc>
          <w:tcPr>
            <w:tcW w:w="2625" w:type="dxa"/>
          </w:tcPr>
          <w:p w14:paraId="78F537E0"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Visualization tools</w:t>
            </w:r>
          </w:p>
        </w:tc>
        <w:tc>
          <w:tcPr>
            <w:tcW w:w="7275" w:type="dxa"/>
          </w:tcPr>
          <w:p w14:paraId="726D73C6"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 xml:space="preserve">Power BI Services, Power BI Desktop, MS Excel, Power Pivot and </w:t>
            </w:r>
          </w:p>
          <w:p w14:paraId="6BFF663E"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Power Points.</w:t>
            </w:r>
          </w:p>
        </w:tc>
      </w:tr>
      <w:tr w:rsidR="00F51479" w14:paraId="35F60215" w14:textId="77777777">
        <w:trPr>
          <w:trHeight w:val="260"/>
        </w:trPr>
        <w:tc>
          <w:tcPr>
            <w:tcW w:w="2625" w:type="dxa"/>
          </w:tcPr>
          <w:p w14:paraId="3277C752"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Databases</w:t>
            </w:r>
          </w:p>
        </w:tc>
        <w:tc>
          <w:tcPr>
            <w:tcW w:w="7275" w:type="dxa"/>
          </w:tcPr>
          <w:p w14:paraId="38267227"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Oracle, Azure, MS SQL Server, Sybase, DB2</w:t>
            </w:r>
          </w:p>
        </w:tc>
      </w:tr>
      <w:tr w:rsidR="00F51479" w14:paraId="625EF17B" w14:textId="77777777">
        <w:trPr>
          <w:trHeight w:val="260"/>
        </w:trPr>
        <w:tc>
          <w:tcPr>
            <w:tcW w:w="2625" w:type="dxa"/>
          </w:tcPr>
          <w:p w14:paraId="39BAB725"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Languages</w:t>
            </w:r>
          </w:p>
        </w:tc>
        <w:tc>
          <w:tcPr>
            <w:tcW w:w="7275" w:type="dxa"/>
          </w:tcPr>
          <w:p w14:paraId="4B10E646"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SQL, DAX, M Query, TSQL</w:t>
            </w:r>
          </w:p>
        </w:tc>
      </w:tr>
      <w:tr w:rsidR="00F51479" w14:paraId="12977BA3" w14:textId="77777777">
        <w:trPr>
          <w:trHeight w:val="767"/>
        </w:trPr>
        <w:tc>
          <w:tcPr>
            <w:tcW w:w="2625" w:type="dxa"/>
          </w:tcPr>
          <w:p w14:paraId="6F62E4A8"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Data Analysis</w:t>
            </w:r>
          </w:p>
        </w:tc>
        <w:tc>
          <w:tcPr>
            <w:tcW w:w="7275" w:type="dxa"/>
            <w:tcBorders>
              <w:top w:val="single" w:sz="4" w:space="0" w:color="000000"/>
              <w:left w:val="single" w:sz="4" w:space="0" w:color="000000"/>
              <w:bottom w:val="single" w:sz="4" w:space="0" w:color="000000"/>
              <w:right w:val="single" w:sz="4" w:space="0" w:color="000000"/>
            </w:tcBorders>
          </w:tcPr>
          <w:p w14:paraId="3FEAED3A"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 xml:space="preserve">Data wrangling, Data cleaning, Data mining, Data visualization, </w:t>
            </w:r>
          </w:p>
          <w:p w14:paraId="329BAF00"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 xml:space="preserve">Data governance, Master data management, ETL transformations, </w:t>
            </w:r>
          </w:p>
          <w:p w14:paraId="1995602E"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 xml:space="preserve">Model building, </w:t>
            </w:r>
            <w:proofErr w:type="gramStart"/>
            <w:r>
              <w:rPr>
                <w:rFonts w:ascii="Book Antiqua" w:eastAsia="Book Antiqua" w:hAnsi="Book Antiqua" w:cs="Book Antiqua"/>
                <w:color w:val="000000"/>
                <w:sz w:val="22"/>
                <w:szCs w:val="22"/>
              </w:rPr>
              <w:t>Big</w:t>
            </w:r>
            <w:proofErr w:type="gramEnd"/>
            <w:r>
              <w:rPr>
                <w:rFonts w:ascii="Book Antiqua" w:eastAsia="Book Antiqua" w:hAnsi="Book Antiqua" w:cs="Book Antiqua"/>
                <w:color w:val="000000"/>
                <w:sz w:val="22"/>
                <w:szCs w:val="22"/>
              </w:rPr>
              <w:t xml:space="preserve"> data, RDBMS, BI and Data Warehousing.</w:t>
            </w:r>
          </w:p>
        </w:tc>
      </w:tr>
      <w:tr w:rsidR="00F51479" w14:paraId="704E7DDD" w14:textId="77777777">
        <w:trPr>
          <w:trHeight w:val="260"/>
        </w:trPr>
        <w:tc>
          <w:tcPr>
            <w:tcW w:w="2625" w:type="dxa"/>
          </w:tcPr>
          <w:p w14:paraId="586ED529"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Others</w:t>
            </w:r>
          </w:p>
        </w:tc>
        <w:tc>
          <w:tcPr>
            <w:tcW w:w="7275" w:type="dxa"/>
          </w:tcPr>
          <w:p w14:paraId="2EF46188"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 xml:space="preserve">Share Point, JIRA, Azure, DevOps, Confluence, </w:t>
            </w:r>
            <w:proofErr w:type="spellStart"/>
            <w:r>
              <w:rPr>
                <w:rFonts w:ascii="Book Antiqua" w:eastAsia="Book Antiqua" w:hAnsi="Book Antiqua" w:cs="Book Antiqua"/>
                <w:color w:val="000000"/>
                <w:sz w:val="22"/>
                <w:szCs w:val="22"/>
              </w:rPr>
              <w:t>SAFe</w:t>
            </w:r>
            <w:proofErr w:type="spellEnd"/>
            <w:r>
              <w:rPr>
                <w:rFonts w:ascii="Book Antiqua" w:eastAsia="Book Antiqua" w:hAnsi="Book Antiqua" w:cs="Book Antiqua"/>
                <w:color w:val="000000"/>
                <w:sz w:val="22"/>
                <w:szCs w:val="22"/>
              </w:rPr>
              <w:t>, E2KS, LIMS, EPIC.</w:t>
            </w:r>
          </w:p>
        </w:tc>
      </w:tr>
    </w:tbl>
    <w:p w14:paraId="0E3F70DD" w14:textId="77777777" w:rsidR="00F51479" w:rsidRDefault="00F51479">
      <w:pPr>
        <w:spacing w:after="0" w:line="240" w:lineRule="auto"/>
        <w:jc w:val="both"/>
        <w:rPr>
          <w:rFonts w:ascii="Book Antiqua" w:eastAsia="Book Antiqua" w:hAnsi="Book Antiqua" w:cs="Book Antiqua"/>
          <w:b/>
          <w:color w:val="000000"/>
          <w:sz w:val="24"/>
          <w:szCs w:val="24"/>
          <w:u w:val="single"/>
        </w:rPr>
      </w:pPr>
    </w:p>
    <w:p w14:paraId="32D97F37" w14:textId="77777777" w:rsidR="00F51479" w:rsidRDefault="00F51479">
      <w:pPr>
        <w:spacing w:after="0" w:line="240" w:lineRule="auto"/>
        <w:ind w:left="-510"/>
        <w:jc w:val="both"/>
        <w:rPr>
          <w:rFonts w:ascii="Book Antiqua" w:eastAsia="Book Antiqua" w:hAnsi="Book Antiqua" w:cs="Book Antiqua"/>
          <w:b/>
          <w:color w:val="000000"/>
          <w:sz w:val="24"/>
          <w:szCs w:val="24"/>
          <w:u w:val="single"/>
        </w:rPr>
      </w:pPr>
    </w:p>
    <w:p w14:paraId="5CF22BE8" w14:textId="77777777" w:rsidR="00F51479" w:rsidRDefault="00B40DD4">
      <w:pPr>
        <w:spacing w:after="0" w:line="240" w:lineRule="auto"/>
        <w:ind w:left="-510"/>
        <w:jc w:val="both"/>
        <w:rPr>
          <w:rFonts w:ascii="Book Antiqua" w:eastAsia="Book Antiqua" w:hAnsi="Book Antiqua" w:cs="Book Antiqua"/>
          <w:b/>
          <w:color w:val="000000"/>
          <w:sz w:val="24"/>
          <w:szCs w:val="24"/>
          <w:u w:val="single"/>
        </w:rPr>
      </w:pPr>
      <w:r>
        <w:rPr>
          <w:rFonts w:ascii="Book Antiqua" w:eastAsia="Book Antiqua" w:hAnsi="Book Antiqua" w:cs="Book Antiqua"/>
          <w:b/>
          <w:color w:val="000000"/>
          <w:sz w:val="24"/>
          <w:szCs w:val="24"/>
          <w:u w:val="single"/>
        </w:rPr>
        <w:t>EXPERIENCE SUMMARY:</w:t>
      </w:r>
    </w:p>
    <w:p w14:paraId="518B55B2" w14:textId="77777777" w:rsidR="00F51479" w:rsidRDefault="00F51479">
      <w:pPr>
        <w:spacing w:after="0" w:line="240" w:lineRule="auto"/>
        <w:jc w:val="both"/>
        <w:rPr>
          <w:rFonts w:ascii="Book Antiqua" w:eastAsia="Book Antiqua" w:hAnsi="Book Antiqua" w:cs="Book Antiqua"/>
          <w:b/>
          <w:color w:val="000000"/>
          <w:sz w:val="24"/>
          <w:szCs w:val="24"/>
          <w:u w:val="single"/>
        </w:rPr>
      </w:pPr>
    </w:p>
    <w:tbl>
      <w:tblPr>
        <w:tblStyle w:val="a2"/>
        <w:tblW w:w="990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6300"/>
      </w:tblGrid>
      <w:tr w:rsidR="00F51479" w14:paraId="43F967B7" w14:textId="77777777">
        <w:tc>
          <w:tcPr>
            <w:tcW w:w="3600" w:type="dxa"/>
          </w:tcPr>
          <w:p w14:paraId="69637583"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sz w:val="22"/>
                <w:szCs w:val="22"/>
              </w:rPr>
              <w:t>Chevron Corporation</w:t>
            </w:r>
          </w:p>
        </w:tc>
        <w:tc>
          <w:tcPr>
            <w:tcW w:w="6300" w:type="dxa"/>
          </w:tcPr>
          <w:p w14:paraId="27A0195A" w14:textId="77777777" w:rsidR="00F51479" w:rsidRDefault="00B40DD4">
            <w:pPr>
              <w:ind w:left="-97" w:right="-170" w:hanging="357"/>
              <w:jc w:val="both"/>
              <w:rPr>
                <w:rFonts w:ascii="Book Antiqua" w:eastAsia="Book Antiqua" w:hAnsi="Book Antiqua" w:cs="Book Antiqua"/>
                <w:color w:val="000000"/>
                <w:sz w:val="22"/>
                <w:szCs w:val="22"/>
              </w:rPr>
            </w:pPr>
            <w:r>
              <w:rPr>
                <w:rFonts w:ascii="Book Antiqua" w:eastAsia="Book Antiqua" w:hAnsi="Book Antiqua" w:cs="Book Antiqua"/>
                <w:sz w:val="22"/>
                <w:szCs w:val="22"/>
              </w:rPr>
              <w:t xml:space="preserve">       October 2023       to     Present</w:t>
            </w:r>
          </w:p>
        </w:tc>
      </w:tr>
      <w:tr w:rsidR="00F51479" w14:paraId="6BC662EF" w14:textId="77777777">
        <w:tc>
          <w:tcPr>
            <w:tcW w:w="3600" w:type="dxa"/>
          </w:tcPr>
          <w:p w14:paraId="520C9F09"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 xml:space="preserve">Lear </w:t>
            </w:r>
            <w:r>
              <w:rPr>
                <w:rFonts w:ascii="Book Antiqua" w:eastAsia="Book Antiqua" w:hAnsi="Book Antiqua" w:cs="Book Antiqua"/>
                <w:b/>
                <w:sz w:val="22"/>
                <w:szCs w:val="22"/>
              </w:rPr>
              <w:t>Corporation</w:t>
            </w:r>
          </w:p>
        </w:tc>
        <w:tc>
          <w:tcPr>
            <w:tcW w:w="6300" w:type="dxa"/>
          </w:tcPr>
          <w:p w14:paraId="493E0804"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 xml:space="preserve">September 2021   to      </w:t>
            </w:r>
            <w:r>
              <w:rPr>
                <w:rFonts w:ascii="Book Antiqua" w:eastAsia="Book Antiqua" w:hAnsi="Book Antiqua" w:cs="Book Antiqua"/>
                <w:sz w:val="22"/>
                <w:szCs w:val="22"/>
              </w:rPr>
              <w:t>September 2023</w:t>
            </w:r>
          </w:p>
        </w:tc>
      </w:tr>
      <w:tr w:rsidR="00F51479" w14:paraId="7B9890BE" w14:textId="77777777">
        <w:tc>
          <w:tcPr>
            <w:tcW w:w="3600" w:type="dxa"/>
          </w:tcPr>
          <w:p w14:paraId="34CE50BA" w14:textId="77777777" w:rsidR="00F51479" w:rsidRDefault="00B40DD4">
            <w:pPr>
              <w:jc w:val="both"/>
              <w:rPr>
                <w:rFonts w:ascii="Book Antiqua" w:eastAsia="Book Antiqua" w:hAnsi="Book Antiqua" w:cs="Book Antiqua"/>
                <w:b/>
                <w:color w:val="000000"/>
                <w:sz w:val="22"/>
                <w:szCs w:val="22"/>
              </w:rPr>
            </w:pPr>
            <w:proofErr w:type="spellStart"/>
            <w:r>
              <w:rPr>
                <w:rFonts w:ascii="Book Antiqua" w:eastAsia="Book Antiqua" w:hAnsi="Book Antiqua" w:cs="Book Antiqua"/>
                <w:b/>
                <w:color w:val="000000"/>
                <w:sz w:val="22"/>
                <w:szCs w:val="22"/>
              </w:rPr>
              <w:t>Nexwave</w:t>
            </w:r>
            <w:proofErr w:type="spellEnd"/>
            <w:r>
              <w:rPr>
                <w:rFonts w:ascii="Book Antiqua" w:eastAsia="Book Antiqua" w:hAnsi="Book Antiqua" w:cs="Book Antiqua"/>
                <w:b/>
                <w:color w:val="000000"/>
                <w:sz w:val="22"/>
                <w:szCs w:val="22"/>
              </w:rPr>
              <w:t xml:space="preserve"> Talent </w:t>
            </w:r>
            <w:proofErr w:type="spellStart"/>
            <w:r>
              <w:rPr>
                <w:rFonts w:ascii="Book Antiqua" w:eastAsia="Book Antiqua" w:hAnsi="Book Antiqua" w:cs="Book Antiqua"/>
                <w:b/>
                <w:color w:val="000000"/>
                <w:sz w:val="22"/>
                <w:szCs w:val="22"/>
              </w:rPr>
              <w:t>Mgmt</w:t>
            </w:r>
            <w:proofErr w:type="spellEnd"/>
          </w:p>
        </w:tc>
        <w:tc>
          <w:tcPr>
            <w:tcW w:w="6300" w:type="dxa"/>
          </w:tcPr>
          <w:p w14:paraId="69FBCA9B"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March 2021          to      August 2021</w:t>
            </w:r>
          </w:p>
        </w:tc>
      </w:tr>
      <w:tr w:rsidR="00F51479" w14:paraId="189D5233" w14:textId="77777777">
        <w:tc>
          <w:tcPr>
            <w:tcW w:w="3600" w:type="dxa"/>
          </w:tcPr>
          <w:p w14:paraId="26F5D391"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 xml:space="preserve">GLT </w:t>
            </w:r>
            <w:proofErr w:type="spellStart"/>
            <w:r>
              <w:rPr>
                <w:rFonts w:ascii="Book Antiqua" w:eastAsia="Book Antiqua" w:hAnsi="Book Antiqua" w:cs="Book Antiqua"/>
                <w:b/>
                <w:color w:val="000000"/>
                <w:sz w:val="22"/>
                <w:szCs w:val="22"/>
              </w:rPr>
              <w:t>Pvt.</w:t>
            </w:r>
            <w:proofErr w:type="spellEnd"/>
            <w:r>
              <w:rPr>
                <w:rFonts w:ascii="Book Antiqua" w:eastAsia="Book Antiqua" w:hAnsi="Book Antiqua" w:cs="Book Antiqua"/>
                <w:b/>
                <w:color w:val="000000"/>
                <w:sz w:val="22"/>
                <w:szCs w:val="22"/>
              </w:rPr>
              <w:t xml:space="preserve"> Ltd.</w:t>
            </w:r>
          </w:p>
        </w:tc>
        <w:tc>
          <w:tcPr>
            <w:tcW w:w="6300" w:type="dxa"/>
          </w:tcPr>
          <w:p w14:paraId="3FC235F8"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November 2017   to      Feb 2021</w:t>
            </w:r>
          </w:p>
        </w:tc>
      </w:tr>
      <w:tr w:rsidR="00F51479" w14:paraId="7BDAC028" w14:textId="77777777">
        <w:tc>
          <w:tcPr>
            <w:tcW w:w="3600" w:type="dxa"/>
          </w:tcPr>
          <w:p w14:paraId="66671F9A"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 xml:space="preserve">Magna Styer </w:t>
            </w:r>
            <w:proofErr w:type="spellStart"/>
            <w:r>
              <w:rPr>
                <w:rFonts w:ascii="Book Antiqua" w:eastAsia="Book Antiqua" w:hAnsi="Book Antiqua" w:cs="Book Antiqua"/>
                <w:b/>
                <w:color w:val="000000"/>
                <w:sz w:val="22"/>
                <w:szCs w:val="22"/>
              </w:rPr>
              <w:t>Pvt.</w:t>
            </w:r>
            <w:proofErr w:type="spellEnd"/>
            <w:r>
              <w:rPr>
                <w:rFonts w:ascii="Book Antiqua" w:eastAsia="Book Antiqua" w:hAnsi="Book Antiqua" w:cs="Book Antiqua"/>
                <w:b/>
                <w:color w:val="000000"/>
                <w:sz w:val="22"/>
                <w:szCs w:val="22"/>
              </w:rPr>
              <w:t xml:space="preserve"> Ltd.</w:t>
            </w:r>
          </w:p>
        </w:tc>
        <w:tc>
          <w:tcPr>
            <w:tcW w:w="6300" w:type="dxa"/>
          </w:tcPr>
          <w:p w14:paraId="1D34562D"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May 2016              to      October 2017</w:t>
            </w:r>
          </w:p>
        </w:tc>
      </w:tr>
      <w:tr w:rsidR="00F51479" w14:paraId="38B4CEED" w14:textId="77777777">
        <w:tc>
          <w:tcPr>
            <w:tcW w:w="3600" w:type="dxa"/>
          </w:tcPr>
          <w:p w14:paraId="120AA722" w14:textId="77777777" w:rsidR="00F51479" w:rsidRDefault="00B40DD4">
            <w:pPr>
              <w:jc w:val="both"/>
              <w:rPr>
                <w:rFonts w:ascii="Book Antiqua" w:eastAsia="Book Antiqua" w:hAnsi="Book Antiqua" w:cs="Book Antiqua"/>
                <w:b/>
                <w:color w:val="000000"/>
                <w:sz w:val="22"/>
                <w:szCs w:val="22"/>
              </w:rPr>
            </w:pPr>
            <w:proofErr w:type="spellStart"/>
            <w:r>
              <w:rPr>
                <w:rFonts w:ascii="Book Antiqua" w:eastAsia="Book Antiqua" w:hAnsi="Book Antiqua" w:cs="Book Antiqua"/>
                <w:b/>
                <w:color w:val="000000"/>
                <w:sz w:val="22"/>
                <w:szCs w:val="22"/>
              </w:rPr>
              <w:t>Adient</w:t>
            </w:r>
            <w:proofErr w:type="spellEnd"/>
            <w:r>
              <w:rPr>
                <w:rFonts w:ascii="Book Antiqua" w:eastAsia="Book Antiqua" w:hAnsi="Book Antiqua" w:cs="Book Antiqua"/>
                <w:b/>
                <w:color w:val="000000"/>
                <w:sz w:val="22"/>
                <w:szCs w:val="22"/>
              </w:rPr>
              <w:t xml:space="preserve"> India </w:t>
            </w:r>
            <w:proofErr w:type="spellStart"/>
            <w:r>
              <w:rPr>
                <w:rFonts w:ascii="Book Antiqua" w:eastAsia="Book Antiqua" w:hAnsi="Book Antiqua" w:cs="Book Antiqua"/>
                <w:b/>
                <w:color w:val="000000"/>
                <w:sz w:val="22"/>
                <w:szCs w:val="22"/>
              </w:rPr>
              <w:t>Pvt.</w:t>
            </w:r>
            <w:proofErr w:type="spellEnd"/>
            <w:r>
              <w:rPr>
                <w:rFonts w:ascii="Book Antiqua" w:eastAsia="Book Antiqua" w:hAnsi="Book Antiqua" w:cs="Book Antiqua"/>
                <w:b/>
                <w:color w:val="000000"/>
                <w:sz w:val="22"/>
                <w:szCs w:val="22"/>
              </w:rPr>
              <w:t xml:space="preserve"> Ltd.</w:t>
            </w:r>
          </w:p>
        </w:tc>
        <w:tc>
          <w:tcPr>
            <w:tcW w:w="6300" w:type="dxa"/>
          </w:tcPr>
          <w:p w14:paraId="3DBA8CB5"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August 2013         to      April 2016</w:t>
            </w:r>
          </w:p>
        </w:tc>
      </w:tr>
      <w:tr w:rsidR="00F51479" w14:paraId="3F544586" w14:textId="77777777">
        <w:tc>
          <w:tcPr>
            <w:tcW w:w="3600" w:type="dxa"/>
          </w:tcPr>
          <w:p w14:paraId="0B732567"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lastRenderedPageBreak/>
              <w:t>Johnson Controls Inc.</w:t>
            </w:r>
          </w:p>
        </w:tc>
        <w:tc>
          <w:tcPr>
            <w:tcW w:w="6300" w:type="dxa"/>
          </w:tcPr>
          <w:p w14:paraId="5B6EA8F2"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June 2008              to      August 2013</w:t>
            </w:r>
          </w:p>
        </w:tc>
      </w:tr>
      <w:tr w:rsidR="00F51479" w14:paraId="70C89657" w14:textId="77777777">
        <w:tc>
          <w:tcPr>
            <w:tcW w:w="3600" w:type="dxa"/>
          </w:tcPr>
          <w:p w14:paraId="1EFBF7F4" w14:textId="77777777" w:rsidR="00F51479" w:rsidRDefault="00B40DD4">
            <w:pPr>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 xml:space="preserve">TJC India </w:t>
            </w:r>
            <w:proofErr w:type="spellStart"/>
            <w:r>
              <w:rPr>
                <w:rFonts w:ascii="Book Antiqua" w:eastAsia="Book Antiqua" w:hAnsi="Book Antiqua" w:cs="Book Antiqua"/>
                <w:b/>
                <w:color w:val="000000"/>
                <w:sz w:val="22"/>
                <w:szCs w:val="22"/>
              </w:rPr>
              <w:t>Pvt.</w:t>
            </w:r>
            <w:proofErr w:type="spellEnd"/>
            <w:r>
              <w:rPr>
                <w:rFonts w:ascii="Book Antiqua" w:eastAsia="Book Antiqua" w:hAnsi="Book Antiqua" w:cs="Book Antiqua"/>
                <w:b/>
                <w:color w:val="000000"/>
                <w:sz w:val="22"/>
                <w:szCs w:val="22"/>
              </w:rPr>
              <w:t xml:space="preserve"> Ltd.</w:t>
            </w:r>
          </w:p>
        </w:tc>
        <w:tc>
          <w:tcPr>
            <w:tcW w:w="6300" w:type="dxa"/>
          </w:tcPr>
          <w:p w14:paraId="4364100D" w14:textId="77777777" w:rsidR="00F51479" w:rsidRDefault="00B40DD4">
            <w:pPr>
              <w:numPr>
                <w:ilvl w:val="0"/>
                <w:numId w:val="2"/>
              </w:numPr>
              <w:ind w:left="-97" w:right="-170" w:hanging="357"/>
              <w:jc w:val="both"/>
              <w:rPr>
                <w:color w:val="000000"/>
              </w:rPr>
            </w:pPr>
            <w:r>
              <w:rPr>
                <w:rFonts w:ascii="Book Antiqua" w:eastAsia="Book Antiqua" w:hAnsi="Book Antiqua" w:cs="Book Antiqua"/>
                <w:color w:val="000000"/>
                <w:sz w:val="22"/>
                <w:szCs w:val="22"/>
              </w:rPr>
              <w:t>October 2006        to      June 2008</w:t>
            </w:r>
          </w:p>
        </w:tc>
      </w:tr>
    </w:tbl>
    <w:p w14:paraId="5A3C7CB8" w14:textId="77777777" w:rsidR="00F51479" w:rsidRDefault="00F51479">
      <w:pPr>
        <w:spacing w:after="0" w:line="240" w:lineRule="auto"/>
        <w:ind w:left="-510"/>
        <w:jc w:val="both"/>
        <w:rPr>
          <w:rFonts w:ascii="Book Antiqua" w:eastAsia="Book Antiqua" w:hAnsi="Book Antiqua" w:cs="Book Antiqua"/>
          <w:b/>
          <w:color w:val="000000"/>
          <w:sz w:val="24"/>
          <w:szCs w:val="24"/>
          <w:u w:val="single"/>
        </w:rPr>
      </w:pPr>
    </w:p>
    <w:p w14:paraId="5D897516" w14:textId="77777777" w:rsidR="00F51479" w:rsidRDefault="00F51479">
      <w:pPr>
        <w:spacing w:after="0" w:line="240" w:lineRule="auto"/>
        <w:ind w:left="-510"/>
        <w:jc w:val="both"/>
        <w:rPr>
          <w:rFonts w:ascii="Book Antiqua" w:eastAsia="Book Antiqua" w:hAnsi="Book Antiqua" w:cs="Book Antiqua"/>
          <w:b/>
          <w:color w:val="000000"/>
          <w:sz w:val="24"/>
          <w:szCs w:val="24"/>
          <w:u w:val="single"/>
        </w:rPr>
      </w:pPr>
    </w:p>
    <w:p w14:paraId="7D5DA973"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u w:val="single"/>
        </w:rPr>
        <w:t>PROFESSIONAL EXPERIENCE:</w:t>
      </w:r>
    </w:p>
    <w:p w14:paraId="0D3AA687" w14:textId="77777777" w:rsidR="00F51479" w:rsidRDefault="00F51479">
      <w:pPr>
        <w:spacing w:after="0" w:line="240" w:lineRule="auto"/>
        <w:jc w:val="both"/>
        <w:rPr>
          <w:rFonts w:ascii="Book Antiqua" w:eastAsia="Book Antiqua" w:hAnsi="Book Antiqua" w:cs="Book Antiqua"/>
          <w:b/>
          <w:color w:val="000000"/>
          <w:sz w:val="24"/>
          <w:szCs w:val="24"/>
        </w:rPr>
      </w:pPr>
    </w:p>
    <w:p w14:paraId="1E13455D" w14:textId="227B08BE" w:rsidR="00F51479" w:rsidRDefault="00B40DD4">
      <w:pPr>
        <w:spacing w:after="0" w:line="240" w:lineRule="auto"/>
        <w:ind w:left="-397"/>
        <w:jc w:val="both"/>
        <w:rPr>
          <w:rFonts w:ascii="Book Antiqua" w:eastAsia="Book Antiqua" w:hAnsi="Book Antiqua" w:cs="Book Antiqua"/>
          <w:sz w:val="24"/>
          <w:szCs w:val="24"/>
        </w:rPr>
      </w:pPr>
      <w:r>
        <w:rPr>
          <w:rFonts w:ascii="Book Antiqua" w:eastAsia="Book Antiqua" w:hAnsi="Book Antiqua" w:cs="Book Antiqua"/>
          <w:b/>
          <w:sz w:val="24"/>
          <w:szCs w:val="24"/>
        </w:rPr>
        <w:t>Chevron Corporation</w:t>
      </w:r>
      <w:r>
        <w:rPr>
          <w:rFonts w:ascii="Book Antiqua" w:eastAsia="Book Antiqua" w:hAnsi="Book Antiqua" w:cs="Book Antiqua"/>
          <w:b/>
          <w:sz w:val="24"/>
          <w:szCs w:val="24"/>
        </w:rPr>
        <w:tab/>
      </w:r>
      <w:r>
        <w:rPr>
          <w:rFonts w:ascii="Book Antiqua" w:eastAsia="Book Antiqua" w:hAnsi="Book Antiqua" w:cs="Book Antiqua"/>
          <w:b/>
          <w:sz w:val="24"/>
          <w:szCs w:val="24"/>
        </w:rPr>
        <w:tab/>
      </w:r>
      <w:r>
        <w:rPr>
          <w:rFonts w:ascii="Book Antiqua" w:eastAsia="Book Antiqua" w:hAnsi="Book Antiqua" w:cs="Book Antiqua"/>
          <w:b/>
          <w:sz w:val="24"/>
          <w:szCs w:val="24"/>
        </w:rPr>
        <w:tab/>
      </w:r>
      <w:r>
        <w:rPr>
          <w:rFonts w:ascii="Book Antiqua" w:eastAsia="Book Antiqua" w:hAnsi="Book Antiqua" w:cs="Book Antiqua"/>
          <w:b/>
          <w:sz w:val="24"/>
          <w:szCs w:val="24"/>
        </w:rPr>
        <w:tab/>
      </w:r>
      <w:r>
        <w:rPr>
          <w:rFonts w:ascii="Book Antiqua" w:eastAsia="Book Antiqua" w:hAnsi="Book Antiqua" w:cs="Book Antiqua"/>
          <w:b/>
          <w:sz w:val="24"/>
          <w:szCs w:val="24"/>
        </w:rPr>
        <w:tab/>
      </w:r>
      <w:r>
        <w:rPr>
          <w:rFonts w:ascii="Book Antiqua" w:eastAsia="Book Antiqua" w:hAnsi="Book Antiqua" w:cs="Book Antiqua"/>
          <w:b/>
          <w:sz w:val="24"/>
          <w:szCs w:val="24"/>
        </w:rPr>
        <w:tab/>
      </w:r>
      <w:r>
        <w:rPr>
          <w:rFonts w:ascii="Book Antiqua" w:eastAsia="Book Antiqua" w:hAnsi="Book Antiqua" w:cs="Book Antiqua"/>
          <w:b/>
          <w:sz w:val="24"/>
          <w:szCs w:val="24"/>
        </w:rPr>
        <w:tab/>
        <w:t>Oct 202</w:t>
      </w:r>
      <w:r w:rsidR="00F4740B">
        <w:rPr>
          <w:rFonts w:ascii="Book Antiqua" w:eastAsia="Book Antiqua" w:hAnsi="Book Antiqua" w:cs="Book Antiqua"/>
          <w:b/>
          <w:sz w:val="24"/>
          <w:szCs w:val="24"/>
        </w:rPr>
        <w:t>3</w:t>
      </w:r>
      <w:r>
        <w:rPr>
          <w:rFonts w:ascii="Book Antiqua" w:eastAsia="Book Antiqua" w:hAnsi="Book Antiqua" w:cs="Book Antiqua"/>
          <w:b/>
          <w:sz w:val="24"/>
          <w:szCs w:val="24"/>
        </w:rPr>
        <w:t>- Present</w:t>
      </w:r>
    </w:p>
    <w:p w14:paraId="6458BCBA" w14:textId="77777777" w:rsidR="00F51479" w:rsidRDefault="00B40DD4">
      <w:pPr>
        <w:spacing w:after="0" w:line="240" w:lineRule="auto"/>
        <w:ind w:left="-397"/>
        <w:jc w:val="both"/>
        <w:rPr>
          <w:rFonts w:ascii="Book Antiqua" w:eastAsia="Book Antiqua" w:hAnsi="Book Antiqua" w:cs="Book Antiqua"/>
          <w:sz w:val="24"/>
          <w:szCs w:val="24"/>
        </w:rPr>
      </w:pPr>
      <w:r>
        <w:rPr>
          <w:rFonts w:ascii="Book Antiqua" w:eastAsia="Book Antiqua" w:hAnsi="Book Antiqua" w:cs="Book Antiqua"/>
          <w:b/>
          <w:sz w:val="24"/>
          <w:szCs w:val="24"/>
        </w:rPr>
        <w:t>Power BI Developer/Consultant</w:t>
      </w:r>
    </w:p>
    <w:p w14:paraId="3B4D1166" w14:textId="77777777" w:rsidR="00F51479" w:rsidRDefault="00F51479">
      <w:pPr>
        <w:spacing w:after="0" w:line="240" w:lineRule="auto"/>
        <w:ind w:left="-397"/>
        <w:jc w:val="both"/>
        <w:rPr>
          <w:rFonts w:ascii="Book Antiqua" w:eastAsia="Book Antiqua" w:hAnsi="Book Antiqua" w:cs="Book Antiqua"/>
          <w:b/>
          <w:sz w:val="24"/>
          <w:szCs w:val="24"/>
        </w:rPr>
      </w:pPr>
    </w:p>
    <w:p w14:paraId="16A14A21" w14:textId="77777777" w:rsidR="00F51479" w:rsidRDefault="00B40DD4">
      <w:pPr>
        <w:spacing w:after="0" w:line="240" w:lineRule="auto"/>
        <w:ind w:left="-397"/>
        <w:jc w:val="both"/>
        <w:rPr>
          <w:rFonts w:ascii="Book Antiqua" w:eastAsia="Book Antiqua" w:hAnsi="Book Antiqua" w:cs="Book Antiqua"/>
          <w:sz w:val="24"/>
          <w:szCs w:val="24"/>
        </w:rPr>
      </w:pPr>
      <w:r>
        <w:rPr>
          <w:rFonts w:ascii="Book Antiqua" w:eastAsia="Book Antiqua" w:hAnsi="Book Antiqua" w:cs="Book Antiqua"/>
          <w:b/>
          <w:sz w:val="24"/>
          <w:szCs w:val="24"/>
        </w:rPr>
        <w:t>Responsibilities:</w:t>
      </w:r>
    </w:p>
    <w:p w14:paraId="44A57FD2" w14:textId="77777777" w:rsidR="00F51479" w:rsidRDefault="00B40DD4">
      <w:pPr>
        <w:numPr>
          <w:ilvl w:val="0"/>
          <w:numId w:val="2"/>
        </w:numPr>
        <w:spacing w:after="0" w:line="240" w:lineRule="auto"/>
        <w:ind w:left="-97" w:right="-170" w:hanging="357"/>
        <w:jc w:val="both"/>
      </w:pPr>
      <w:r>
        <w:rPr>
          <w:rFonts w:ascii="Book Antiqua" w:eastAsia="Book Antiqua" w:hAnsi="Book Antiqua" w:cs="Book Antiqua"/>
          <w:sz w:val="24"/>
          <w:szCs w:val="24"/>
        </w:rPr>
        <w:t>Implementation and delivery of SQL platform solutions to develop and deploy ETL, analytical, reporting, and scorecard/dashboards on SQL Server.</w:t>
      </w:r>
    </w:p>
    <w:p w14:paraId="1C257F19" w14:textId="77777777" w:rsidR="00F51479" w:rsidRDefault="00B40DD4">
      <w:pPr>
        <w:numPr>
          <w:ilvl w:val="0"/>
          <w:numId w:val="2"/>
        </w:numPr>
        <w:spacing w:after="0" w:line="240" w:lineRule="auto"/>
        <w:ind w:left="-97" w:right="-170" w:hanging="357"/>
        <w:jc w:val="both"/>
      </w:pPr>
      <w:r>
        <w:rPr>
          <w:rFonts w:ascii="Book Antiqua" w:eastAsia="Book Antiqua" w:hAnsi="Book Antiqua" w:cs="Book Antiqua"/>
          <w:sz w:val="24"/>
          <w:szCs w:val="24"/>
        </w:rPr>
        <w:t>Generated ad-hoc reports, sub-reports, drill-down reports, drill-through reports and parameterized reports to provide visible data for data analysts and business using Power BI.</w:t>
      </w:r>
    </w:p>
    <w:p w14:paraId="65899375" w14:textId="77777777" w:rsidR="00F51479" w:rsidRDefault="00B40DD4">
      <w:pPr>
        <w:numPr>
          <w:ilvl w:val="0"/>
          <w:numId w:val="2"/>
        </w:numPr>
        <w:spacing w:after="0" w:line="240" w:lineRule="auto"/>
        <w:ind w:left="-97" w:right="-170" w:hanging="357"/>
        <w:jc w:val="both"/>
      </w:pPr>
      <w:r>
        <w:rPr>
          <w:rFonts w:ascii="Book Antiqua" w:eastAsia="Book Antiqua" w:hAnsi="Book Antiqua" w:cs="Book Antiqua"/>
          <w:sz w:val="24"/>
          <w:szCs w:val="24"/>
        </w:rPr>
        <w:t>Built daily, weekly, monthly graphs and charts of loan data using SQL views and Stored Procedures.</w:t>
      </w:r>
    </w:p>
    <w:p w14:paraId="69EAE43D" w14:textId="77777777" w:rsidR="00F51479" w:rsidRDefault="00B40DD4">
      <w:pPr>
        <w:numPr>
          <w:ilvl w:val="0"/>
          <w:numId w:val="2"/>
        </w:numPr>
        <w:spacing w:after="0" w:line="240" w:lineRule="auto"/>
        <w:ind w:left="-97" w:right="-170" w:hanging="357"/>
        <w:jc w:val="both"/>
        <w:rPr>
          <w:rFonts w:ascii="Book Antiqua" w:eastAsia="Book Antiqua" w:hAnsi="Book Antiqua" w:cs="Book Antiqua"/>
          <w:sz w:val="24"/>
          <w:szCs w:val="24"/>
        </w:rPr>
      </w:pPr>
      <w:r>
        <w:rPr>
          <w:rFonts w:ascii="Book Antiqua" w:eastAsia="Book Antiqua" w:hAnsi="Book Antiqua" w:cs="Book Antiqua"/>
          <w:sz w:val="24"/>
          <w:szCs w:val="24"/>
        </w:rPr>
        <w:t>Build mirror data products and refined products in a data warehouse.</w:t>
      </w:r>
    </w:p>
    <w:p w14:paraId="7342F836" w14:textId="77777777" w:rsidR="00F51479" w:rsidRDefault="00B40DD4">
      <w:pPr>
        <w:numPr>
          <w:ilvl w:val="0"/>
          <w:numId w:val="2"/>
        </w:numPr>
        <w:spacing w:after="0" w:line="240" w:lineRule="auto"/>
        <w:ind w:left="-97" w:right="-170" w:hanging="357"/>
        <w:jc w:val="both"/>
      </w:pPr>
      <w:r>
        <w:rPr>
          <w:rFonts w:ascii="Book Antiqua" w:eastAsia="Book Antiqua" w:hAnsi="Book Antiqua" w:cs="Book Antiqua"/>
          <w:sz w:val="24"/>
          <w:szCs w:val="24"/>
        </w:rPr>
        <w:t>Involved in designing, developing and testing of the ETL strategy to populate the data from various source systems using Power Query.</w:t>
      </w:r>
    </w:p>
    <w:p w14:paraId="6B3919B7" w14:textId="77777777" w:rsidR="00F51479" w:rsidRDefault="00B40DD4">
      <w:pPr>
        <w:numPr>
          <w:ilvl w:val="0"/>
          <w:numId w:val="2"/>
        </w:numPr>
        <w:spacing w:after="0" w:line="240" w:lineRule="auto"/>
        <w:ind w:left="-97" w:right="-170" w:hanging="357"/>
        <w:jc w:val="both"/>
        <w:rPr>
          <w:rFonts w:ascii="Book Antiqua" w:eastAsia="Book Antiqua" w:hAnsi="Book Antiqua" w:cs="Book Antiqua"/>
          <w:sz w:val="24"/>
          <w:szCs w:val="24"/>
        </w:rPr>
      </w:pPr>
      <w:r>
        <w:rPr>
          <w:rFonts w:ascii="Book Antiqua" w:eastAsia="Book Antiqua" w:hAnsi="Book Antiqua" w:cs="Book Antiqua"/>
          <w:sz w:val="24"/>
          <w:szCs w:val="24"/>
        </w:rPr>
        <w:t>Handled citizen development program for business analysts and needs of data products.</w:t>
      </w:r>
    </w:p>
    <w:p w14:paraId="089C631E" w14:textId="77777777" w:rsidR="00F51479" w:rsidRDefault="00B40DD4">
      <w:pPr>
        <w:numPr>
          <w:ilvl w:val="0"/>
          <w:numId w:val="2"/>
        </w:numPr>
        <w:spacing w:after="0" w:line="240" w:lineRule="auto"/>
        <w:ind w:left="-97" w:right="-170" w:hanging="357"/>
        <w:jc w:val="both"/>
      </w:pPr>
      <w:r>
        <w:rPr>
          <w:rFonts w:ascii="Book Antiqua" w:eastAsia="Book Antiqua" w:hAnsi="Book Antiqua" w:cs="Book Antiqua"/>
          <w:sz w:val="24"/>
          <w:szCs w:val="24"/>
        </w:rPr>
        <w:t>Developed performance tuning strategies, for optimized performance, by implementing changes to reports and process tuning at all levels.</w:t>
      </w:r>
    </w:p>
    <w:p w14:paraId="72931D15" w14:textId="77777777" w:rsidR="00F51479" w:rsidRDefault="00B40DD4">
      <w:pPr>
        <w:numPr>
          <w:ilvl w:val="0"/>
          <w:numId w:val="2"/>
        </w:numPr>
        <w:spacing w:after="0" w:line="240" w:lineRule="auto"/>
        <w:ind w:left="-97" w:right="-170" w:hanging="357"/>
        <w:jc w:val="both"/>
      </w:pPr>
      <w:r>
        <w:rPr>
          <w:rFonts w:ascii="Book Antiqua" w:eastAsia="Book Antiqua" w:hAnsi="Book Antiqua" w:cs="Book Antiqua"/>
          <w:sz w:val="24"/>
          <w:szCs w:val="24"/>
        </w:rPr>
        <w:t>Created hierarchies and attributes as part of dimensional modelling.</w:t>
      </w:r>
    </w:p>
    <w:p w14:paraId="10CFAEC2" w14:textId="77777777" w:rsidR="00F51479" w:rsidRDefault="00B40DD4">
      <w:pPr>
        <w:numPr>
          <w:ilvl w:val="0"/>
          <w:numId w:val="2"/>
        </w:numPr>
        <w:spacing w:after="0" w:line="240" w:lineRule="auto"/>
        <w:ind w:left="-97" w:right="-170" w:hanging="357"/>
        <w:jc w:val="both"/>
      </w:pPr>
      <w:r>
        <w:rPr>
          <w:rFonts w:ascii="Book Antiqua" w:eastAsia="Book Antiqua" w:hAnsi="Book Antiqua" w:cs="Book Antiqua"/>
          <w:sz w:val="24"/>
          <w:szCs w:val="24"/>
        </w:rPr>
        <w:t>Scheduled and maintained nightly and weekly loads of data by creating and scheduling the respective jobs.</w:t>
      </w:r>
    </w:p>
    <w:p w14:paraId="0A701355" w14:textId="77777777" w:rsidR="00F51479" w:rsidRDefault="00B40DD4">
      <w:pPr>
        <w:numPr>
          <w:ilvl w:val="0"/>
          <w:numId w:val="2"/>
        </w:numPr>
        <w:spacing w:after="0" w:line="240" w:lineRule="auto"/>
        <w:ind w:left="-97" w:right="-170" w:hanging="357"/>
        <w:jc w:val="both"/>
      </w:pPr>
      <w:r>
        <w:rPr>
          <w:rFonts w:ascii="Book Antiqua" w:eastAsia="Book Antiqua" w:hAnsi="Book Antiqua" w:cs="Book Antiqua"/>
          <w:sz w:val="24"/>
          <w:szCs w:val="24"/>
        </w:rPr>
        <w:t>Provided documentation for all the reports and data models.</w:t>
      </w:r>
    </w:p>
    <w:p w14:paraId="08A268F7" w14:textId="77777777" w:rsidR="00F51479" w:rsidRDefault="00B40DD4">
      <w:pPr>
        <w:numPr>
          <w:ilvl w:val="0"/>
          <w:numId w:val="2"/>
        </w:numPr>
        <w:spacing w:after="0" w:line="240" w:lineRule="auto"/>
        <w:ind w:left="-97" w:right="-170" w:hanging="357"/>
        <w:jc w:val="both"/>
        <w:rPr>
          <w:rFonts w:ascii="Book Antiqua" w:eastAsia="Book Antiqua" w:hAnsi="Book Antiqua" w:cs="Book Antiqua"/>
          <w:sz w:val="24"/>
          <w:szCs w:val="24"/>
        </w:rPr>
      </w:pPr>
      <w:r>
        <w:rPr>
          <w:rFonts w:ascii="Book Antiqua" w:eastAsia="Book Antiqua" w:hAnsi="Book Antiqua" w:cs="Book Antiqua"/>
          <w:sz w:val="24"/>
          <w:szCs w:val="24"/>
        </w:rPr>
        <w:t xml:space="preserve">Conduct independent regression </w:t>
      </w:r>
      <w:proofErr w:type="spellStart"/>
      <w:r>
        <w:rPr>
          <w:rFonts w:ascii="Book Antiqua" w:eastAsia="Book Antiqua" w:hAnsi="Book Antiqua" w:cs="Book Antiqua"/>
          <w:sz w:val="24"/>
          <w:szCs w:val="24"/>
        </w:rPr>
        <w:t>testings</w:t>
      </w:r>
      <w:proofErr w:type="spellEnd"/>
      <w:r>
        <w:rPr>
          <w:rFonts w:ascii="Book Antiqua" w:eastAsia="Book Antiqua" w:hAnsi="Book Antiqua" w:cs="Book Antiqua"/>
          <w:sz w:val="24"/>
          <w:szCs w:val="24"/>
        </w:rPr>
        <w:t xml:space="preserve"> and document test cases.</w:t>
      </w:r>
    </w:p>
    <w:p w14:paraId="59A19156" w14:textId="77777777" w:rsidR="00F51479" w:rsidRDefault="00B40DD4">
      <w:pPr>
        <w:numPr>
          <w:ilvl w:val="0"/>
          <w:numId w:val="2"/>
        </w:numPr>
        <w:spacing w:after="0" w:line="240" w:lineRule="auto"/>
        <w:ind w:left="-97" w:right="-170" w:hanging="357"/>
        <w:jc w:val="both"/>
        <w:rPr>
          <w:rFonts w:ascii="Book Antiqua" w:eastAsia="Book Antiqua" w:hAnsi="Book Antiqua" w:cs="Book Antiqua"/>
          <w:sz w:val="24"/>
          <w:szCs w:val="24"/>
        </w:rPr>
      </w:pPr>
      <w:r>
        <w:rPr>
          <w:rFonts w:ascii="Book Antiqua" w:eastAsia="Book Antiqua" w:hAnsi="Book Antiqua" w:cs="Book Antiqua"/>
          <w:sz w:val="24"/>
          <w:szCs w:val="24"/>
        </w:rPr>
        <w:t>Conduct a demo with business users for data products and dashboards.</w:t>
      </w:r>
    </w:p>
    <w:p w14:paraId="265186A1" w14:textId="77777777" w:rsidR="00F51479" w:rsidRDefault="00B40DD4">
      <w:pPr>
        <w:numPr>
          <w:ilvl w:val="0"/>
          <w:numId w:val="2"/>
        </w:numPr>
        <w:spacing w:after="0" w:line="240" w:lineRule="auto"/>
        <w:ind w:left="-97" w:right="-170" w:hanging="357"/>
        <w:jc w:val="both"/>
        <w:rPr>
          <w:rFonts w:ascii="Book Antiqua" w:eastAsia="Book Antiqua" w:hAnsi="Book Antiqua" w:cs="Book Antiqua"/>
          <w:sz w:val="24"/>
          <w:szCs w:val="24"/>
        </w:rPr>
      </w:pPr>
      <w:r>
        <w:rPr>
          <w:rFonts w:ascii="Book Antiqua" w:eastAsia="Book Antiqua" w:hAnsi="Book Antiqua" w:cs="Book Antiqua"/>
          <w:sz w:val="24"/>
          <w:szCs w:val="24"/>
        </w:rPr>
        <w:t>Performance analysis for reports and feedback to increase performance.</w:t>
      </w:r>
    </w:p>
    <w:p w14:paraId="20A6A808" w14:textId="77777777" w:rsidR="00F51479" w:rsidRDefault="00B40DD4">
      <w:pPr>
        <w:numPr>
          <w:ilvl w:val="0"/>
          <w:numId w:val="2"/>
        </w:numPr>
        <w:spacing w:after="0" w:line="240" w:lineRule="auto"/>
        <w:ind w:left="-97" w:right="-170" w:hanging="357"/>
        <w:jc w:val="both"/>
      </w:pPr>
      <w:r>
        <w:rPr>
          <w:rFonts w:ascii="Book Antiqua" w:eastAsia="Book Antiqua" w:hAnsi="Book Antiqua" w:cs="Book Antiqua"/>
          <w:sz w:val="24"/>
          <w:szCs w:val="24"/>
        </w:rPr>
        <w:t>Participated in the Agile methodology’s daily scrum and other sprint meetings; developed and prioritized product backlogs and the sprint burnt down charts etc. to meet the daily deliverables and timelines.</w:t>
      </w:r>
    </w:p>
    <w:p w14:paraId="3488F0B5" w14:textId="77777777" w:rsidR="00F51479" w:rsidRDefault="00F51479">
      <w:pPr>
        <w:spacing w:after="0" w:line="240" w:lineRule="auto"/>
        <w:ind w:left="-97" w:right="-170"/>
        <w:jc w:val="both"/>
        <w:rPr>
          <w:rFonts w:ascii="Book Antiqua" w:eastAsia="Book Antiqua" w:hAnsi="Book Antiqua" w:cs="Book Antiqua"/>
          <w:sz w:val="24"/>
          <w:szCs w:val="24"/>
        </w:rPr>
      </w:pPr>
    </w:p>
    <w:p w14:paraId="04871345" w14:textId="77777777" w:rsidR="00F51479" w:rsidRDefault="00B40DD4">
      <w:pPr>
        <w:spacing w:after="0" w:line="240" w:lineRule="auto"/>
        <w:ind w:left="-170"/>
        <w:jc w:val="both"/>
        <w:rPr>
          <w:rFonts w:ascii="Book Antiqua" w:eastAsia="Book Antiqua" w:hAnsi="Book Antiqua" w:cs="Book Antiqua"/>
          <w:sz w:val="24"/>
          <w:szCs w:val="24"/>
        </w:rPr>
      </w:pPr>
      <w:r>
        <w:rPr>
          <w:rFonts w:ascii="Book Antiqua" w:eastAsia="Book Antiqua" w:hAnsi="Book Antiqua" w:cs="Book Antiqua"/>
          <w:b/>
          <w:sz w:val="24"/>
          <w:szCs w:val="24"/>
        </w:rPr>
        <w:t>Environment:</w:t>
      </w:r>
      <w:r>
        <w:rPr>
          <w:rFonts w:ascii="Book Antiqua" w:eastAsia="Book Antiqua" w:hAnsi="Book Antiqua" w:cs="Book Antiqua"/>
          <w:sz w:val="24"/>
          <w:szCs w:val="24"/>
        </w:rPr>
        <w:t xml:space="preserve"> MS Office (MS Word, MS Excel, MS Power Point), SQL Server 2008, Power BI Desktop Pro, SSIS, SSAS, OLAP, OLTP, ETL, Power BI Services </w:t>
      </w:r>
    </w:p>
    <w:p w14:paraId="4CFAE46E" w14:textId="77777777" w:rsidR="00F51479" w:rsidRDefault="00F51479">
      <w:pPr>
        <w:spacing w:after="0" w:line="240" w:lineRule="auto"/>
        <w:ind w:left="-397"/>
        <w:jc w:val="both"/>
        <w:rPr>
          <w:rFonts w:ascii="Book Antiqua" w:eastAsia="Book Antiqua" w:hAnsi="Book Antiqua" w:cs="Book Antiqua"/>
          <w:b/>
          <w:sz w:val="24"/>
          <w:szCs w:val="24"/>
        </w:rPr>
      </w:pPr>
    </w:p>
    <w:p w14:paraId="501A29CD" w14:textId="77777777" w:rsidR="00F51479" w:rsidRDefault="00B40DD4">
      <w:pPr>
        <w:spacing w:after="0" w:line="240" w:lineRule="auto"/>
        <w:ind w:left="-397"/>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Lear Corporation</w:t>
      </w:r>
      <w:r>
        <w:rPr>
          <w:rFonts w:ascii="Book Antiqua" w:eastAsia="Book Antiqua" w:hAnsi="Book Antiqua" w:cs="Book Antiqua"/>
          <w:b/>
          <w:color w:val="000000"/>
          <w:sz w:val="24"/>
          <w:szCs w:val="24"/>
        </w:rPr>
        <w:tab/>
      </w:r>
      <w:r>
        <w:rPr>
          <w:rFonts w:ascii="Book Antiqua" w:eastAsia="Book Antiqua" w:hAnsi="Book Antiqua" w:cs="Book Antiqua"/>
          <w:b/>
          <w:color w:val="000000"/>
          <w:sz w:val="24"/>
          <w:szCs w:val="24"/>
        </w:rPr>
        <w:tab/>
      </w:r>
      <w:r>
        <w:rPr>
          <w:rFonts w:ascii="Book Antiqua" w:eastAsia="Book Antiqua" w:hAnsi="Book Antiqua" w:cs="Book Antiqua"/>
          <w:b/>
          <w:color w:val="000000"/>
          <w:sz w:val="24"/>
          <w:szCs w:val="24"/>
        </w:rPr>
        <w:tab/>
      </w:r>
      <w:r>
        <w:rPr>
          <w:rFonts w:ascii="Book Antiqua" w:eastAsia="Book Antiqua" w:hAnsi="Book Antiqua" w:cs="Book Antiqua"/>
          <w:b/>
          <w:color w:val="000000"/>
          <w:sz w:val="24"/>
          <w:szCs w:val="24"/>
        </w:rPr>
        <w:tab/>
      </w:r>
      <w:r>
        <w:rPr>
          <w:rFonts w:ascii="Book Antiqua" w:eastAsia="Book Antiqua" w:hAnsi="Book Antiqua" w:cs="Book Antiqua"/>
          <w:b/>
          <w:color w:val="000000"/>
          <w:sz w:val="24"/>
          <w:szCs w:val="24"/>
        </w:rPr>
        <w:tab/>
      </w:r>
      <w:r>
        <w:rPr>
          <w:rFonts w:ascii="Book Antiqua" w:eastAsia="Book Antiqua" w:hAnsi="Book Antiqua" w:cs="Book Antiqua"/>
          <w:b/>
          <w:color w:val="000000"/>
          <w:sz w:val="24"/>
          <w:szCs w:val="24"/>
        </w:rPr>
        <w:tab/>
      </w:r>
      <w:r>
        <w:rPr>
          <w:rFonts w:ascii="Book Antiqua" w:eastAsia="Book Antiqua" w:hAnsi="Book Antiqua" w:cs="Book Antiqua"/>
          <w:b/>
          <w:color w:val="000000"/>
          <w:sz w:val="24"/>
          <w:szCs w:val="24"/>
        </w:rPr>
        <w:tab/>
        <w:t xml:space="preserve">Sept 2021- </w:t>
      </w:r>
      <w:r>
        <w:rPr>
          <w:rFonts w:ascii="Book Antiqua" w:eastAsia="Book Antiqua" w:hAnsi="Book Antiqua" w:cs="Book Antiqua"/>
          <w:b/>
          <w:sz w:val="24"/>
          <w:szCs w:val="24"/>
        </w:rPr>
        <w:t>Sept 2023</w:t>
      </w:r>
    </w:p>
    <w:p w14:paraId="16C26F26" w14:textId="77777777" w:rsidR="00F51479" w:rsidRDefault="00B40DD4">
      <w:pPr>
        <w:spacing w:after="0" w:line="240" w:lineRule="auto"/>
        <w:ind w:left="-397"/>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Lead Power BI Developer</w:t>
      </w:r>
    </w:p>
    <w:p w14:paraId="3C2EB7D5" w14:textId="77777777" w:rsidR="00F51479" w:rsidRDefault="00F51479">
      <w:pPr>
        <w:spacing w:after="0" w:line="240" w:lineRule="auto"/>
        <w:ind w:left="-397"/>
        <w:jc w:val="both"/>
        <w:rPr>
          <w:rFonts w:ascii="Book Antiqua" w:eastAsia="Book Antiqua" w:hAnsi="Book Antiqua" w:cs="Book Antiqua"/>
          <w:b/>
          <w:color w:val="000000"/>
          <w:sz w:val="24"/>
          <w:szCs w:val="24"/>
        </w:rPr>
      </w:pPr>
    </w:p>
    <w:p w14:paraId="674F349A" w14:textId="77777777" w:rsidR="00F51479" w:rsidRDefault="00B40DD4">
      <w:pPr>
        <w:spacing w:after="0" w:line="240" w:lineRule="auto"/>
        <w:ind w:left="-397"/>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Responsibilities:</w:t>
      </w:r>
    </w:p>
    <w:p w14:paraId="64A1EA0F"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Implementation and delivery of MSBI platform solutions to develop and deploy ETL, analytical, reporting, and scorecard/dashboards on SQL Server 2008.</w:t>
      </w:r>
    </w:p>
    <w:p w14:paraId="329D33CA"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Generated ad-hoc reports, sub-reports, drill-down reports, drill-through reports and parameterized reports to provide visible data for data analysts and business using Power BI.</w:t>
      </w:r>
    </w:p>
    <w:p w14:paraId="53D8AD44"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lastRenderedPageBreak/>
        <w:t>Built daily, weekly, monthly graphs and charts of loan data using R and Stored Procedures.</w:t>
      </w:r>
    </w:p>
    <w:p w14:paraId="3A7BDE39"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Involved in designing, developing and testing of the ETL strategy to populate the data from various source systems using Power Query.</w:t>
      </w:r>
    </w:p>
    <w:p w14:paraId="3D09065A"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sz w:val="24"/>
          <w:szCs w:val="24"/>
        </w:rPr>
        <w:t>Developed performance tuning strategies, for optimized performance, by implementing changes to reports and process tuning at all levels.</w:t>
      </w:r>
    </w:p>
    <w:p w14:paraId="1E4575C7"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Created hierarchies and attributes as part of dimensional modelling.</w:t>
      </w:r>
    </w:p>
    <w:p w14:paraId="69C406EB"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Scheduled and maintained nightly and weekly loads of data by creating and scheduling the respective jobs.</w:t>
      </w:r>
    </w:p>
    <w:p w14:paraId="204A44FB"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Developed high level daily summary reports (Flash reports), and monthly business summary reports (Monthly Management Report) and setup different email subscriptions for different business units as needed.</w:t>
      </w:r>
    </w:p>
    <w:p w14:paraId="5C452254"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Provided documentation for all the reports and data models.</w:t>
      </w:r>
    </w:p>
    <w:p w14:paraId="6342E5DA"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Participated in the Agile methodology’s daily scrum and other sprint meetings; developed and prioritized product backlogs and the sprint burnt down charts etc. to meet the daily deliverables and timelines.</w:t>
      </w:r>
    </w:p>
    <w:p w14:paraId="1878C745" w14:textId="77777777" w:rsidR="00F51479" w:rsidRDefault="00F51479">
      <w:pPr>
        <w:spacing w:after="0" w:line="240" w:lineRule="auto"/>
        <w:ind w:left="-97" w:right="-170"/>
        <w:jc w:val="both"/>
        <w:rPr>
          <w:rFonts w:ascii="Book Antiqua" w:eastAsia="Book Antiqua" w:hAnsi="Book Antiqua" w:cs="Book Antiqua"/>
          <w:color w:val="000000"/>
          <w:sz w:val="24"/>
          <w:szCs w:val="24"/>
        </w:rPr>
      </w:pPr>
    </w:p>
    <w:p w14:paraId="6C816B32" w14:textId="77777777" w:rsidR="00F51479" w:rsidRDefault="00B40DD4">
      <w:pPr>
        <w:spacing w:after="0" w:line="240" w:lineRule="auto"/>
        <w:ind w:left="-17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Environment:</w:t>
      </w:r>
      <w:r>
        <w:rPr>
          <w:rFonts w:ascii="Book Antiqua" w:eastAsia="Book Antiqua" w:hAnsi="Book Antiqua" w:cs="Book Antiqua"/>
          <w:color w:val="000000"/>
          <w:sz w:val="24"/>
          <w:szCs w:val="24"/>
        </w:rPr>
        <w:t xml:space="preserve"> MS Office (MS Word, MS Excel, MS Power Point), SQL Server 2008, Power BI Desktop Pro, SSIS, SSAS, OLAP, OLTP, ETL, Power BI Services </w:t>
      </w:r>
    </w:p>
    <w:p w14:paraId="3BFA41CB" w14:textId="77777777" w:rsidR="00F51479" w:rsidRDefault="00F51479">
      <w:pPr>
        <w:spacing w:after="0" w:line="240" w:lineRule="auto"/>
        <w:jc w:val="both"/>
        <w:rPr>
          <w:rFonts w:ascii="Book Antiqua" w:eastAsia="Book Antiqua" w:hAnsi="Book Antiqua" w:cs="Book Antiqua"/>
          <w:b/>
          <w:color w:val="000000"/>
          <w:sz w:val="24"/>
          <w:szCs w:val="24"/>
        </w:rPr>
      </w:pPr>
    </w:p>
    <w:p w14:paraId="0ABAE07E" w14:textId="77777777" w:rsidR="00F51479" w:rsidRDefault="00B40DD4">
      <w:pPr>
        <w:spacing w:after="0" w:line="240" w:lineRule="auto"/>
        <w:ind w:left="-170"/>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Fidelity International, Delhi India                                     March 2021 to August 2021</w:t>
      </w:r>
    </w:p>
    <w:p w14:paraId="3E42E9C9" w14:textId="77777777" w:rsidR="00F51479" w:rsidRDefault="00B40DD4">
      <w:pPr>
        <w:spacing w:after="0" w:line="240" w:lineRule="auto"/>
        <w:ind w:left="-397"/>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   Lead Power BI Developer  </w:t>
      </w:r>
    </w:p>
    <w:p w14:paraId="280F9DB6" w14:textId="77777777" w:rsidR="00F51479" w:rsidRDefault="00F51479">
      <w:pPr>
        <w:spacing w:after="0" w:line="240" w:lineRule="auto"/>
        <w:ind w:left="-170"/>
        <w:jc w:val="both"/>
        <w:rPr>
          <w:rFonts w:ascii="Book Antiqua" w:eastAsia="Book Antiqua" w:hAnsi="Book Antiqua" w:cs="Book Antiqua"/>
          <w:b/>
          <w:color w:val="000000"/>
          <w:sz w:val="24"/>
          <w:szCs w:val="24"/>
        </w:rPr>
      </w:pPr>
    </w:p>
    <w:p w14:paraId="7A2212D9" w14:textId="77777777" w:rsidR="00F51479" w:rsidRDefault="00B40DD4">
      <w:pPr>
        <w:spacing w:after="0" w:line="240" w:lineRule="auto"/>
        <w:ind w:left="-17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Responsibilities:</w:t>
      </w:r>
    </w:p>
    <w:p w14:paraId="083A16D5"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Developed dashboards consisting of several reports, some with special features such as parameters (including cascading), drill down, and drill through, sub-reports, gauges, indicators and conditional formatting, stored procedures and SQL queries for data retrieval.</w:t>
      </w:r>
    </w:p>
    <w:p w14:paraId="378A9091"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Collaborate with Functional Excellence\ business leads to identify and implement Dashboard and reporting solutions that support streamlining of processes or drive efficiencies in their respective areas.</w:t>
      </w:r>
    </w:p>
    <w:p w14:paraId="59D8E470"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Build Data warehouses using different Data modelling techniques.</w:t>
      </w:r>
    </w:p>
    <w:p w14:paraId="70C08DC0"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Gather business requirements and execute projects utilizing dynamic or static reports as required.</w:t>
      </w:r>
    </w:p>
    <w:p w14:paraId="260B02A0"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Perform GAP analysis for new functionality requirements as well as prioritized them based on actual business needs.</w:t>
      </w:r>
    </w:p>
    <w:p w14:paraId="0F7081FB"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Implement and maintain of Business Intelligence tools for analysts and executive dashboards.</w:t>
      </w:r>
    </w:p>
    <w:p w14:paraId="6A372318"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sz w:val="24"/>
          <w:szCs w:val="24"/>
        </w:rPr>
        <w:t>Developed performance tuning strategies, for optimized performance, by implementing changes to reports and process tuning at all levels.</w:t>
      </w:r>
    </w:p>
    <w:p w14:paraId="604A304D"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Querying for generating drill down reports, handling parameterized reports, and creating stylish report layouts.</w:t>
      </w:r>
    </w:p>
    <w:p w14:paraId="192BD8FC"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Develop, implement, and maintain various database objects such as Stored Procedures, Triggers, Functions, Indexes, and views.</w:t>
      </w:r>
    </w:p>
    <w:p w14:paraId="422FFB50"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lastRenderedPageBreak/>
        <w:t>Deploy and trace code across Test, Development, and production environments. Used different strategies to store/revert to different versions of design in case of a system crash.</w:t>
      </w:r>
    </w:p>
    <w:p w14:paraId="45C8F5A4"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Development, implementation, administration, and support of SQL/ETL processes for large-scale Data Warehouses using MS SQL 2008/2016. Developed and deployed data transfer packages to the various destinations using SSIS.</w:t>
      </w:r>
    </w:p>
    <w:p w14:paraId="49847CA7"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Expert in calculating measures and dimension members using multi-dimensional expression, mathematical formulas, and user-defined functions.</w:t>
      </w:r>
    </w:p>
    <w:p w14:paraId="7AAEF7F8"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Provide high quality data visualization outputs leveraging tools like Power BI including proactively identifying reports.</w:t>
      </w:r>
    </w:p>
    <w:p w14:paraId="256BD51D"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Validate and deliver high quality Dashboards with accurate numbers and Business Insights for Project work.</w:t>
      </w:r>
    </w:p>
    <w:p w14:paraId="34DB824B"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Independently handle projects and meetings with cross functional teams.</w:t>
      </w:r>
    </w:p>
    <w:p w14:paraId="64223908"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Work collaboratively with the team and attend sprint ceremonies to achieve end goals.</w:t>
      </w:r>
    </w:p>
    <w:p w14:paraId="0FF2D42E"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Flexible enough to switch roles and responsibilities in department to meet organization goals.</w:t>
      </w:r>
    </w:p>
    <w:p w14:paraId="71C2AE3E" w14:textId="77777777" w:rsidR="00F51479" w:rsidRDefault="00F51479">
      <w:pPr>
        <w:spacing w:after="0" w:line="240" w:lineRule="auto"/>
        <w:ind w:left="-510"/>
        <w:jc w:val="both"/>
        <w:rPr>
          <w:rFonts w:ascii="Book Antiqua" w:eastAsia="Book Antiqua" w:hAnsi="Book Antiqua" w:cs="Book Antiqua"/>
          <w:color w:val="000000"/>
          <w:sz w:val="24"/>
          <w:szCs w:val="24"/>
        </w:rPr>
      </w:pPr>
    </w:p>
    <w:p w14:paraId="54A36FF1"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Environment:</w:t>
      </w:r>
      <w:r>
        <w:rPr>
          <w:rFonts w:ascii="Book Antiqua" w:eastAsia="Book Antiqua" w:hAnsi="Book Antiqua" w:cs="Book Antiqua"/>
          <w:color w:val="000000"/>
          <w:sz w:val="24"/>
          <w:szCs w:val="24"/>
        </w:rPr>
        <w:t> MS Office (MS Word, MS Excel, MS Power Point), Power BI desktop, SQL Server 2005/2008, SSIS, SSAS, SSRS, ETL, Oracle DB, Services</w:t>
      </w:r>
    </w:p>
    <w:p w14:paraId="1D0A4E4A" w14:textId="77777777" w:rsidR="00F51479" w:rsidRDefault="00B40DD4">
      <w:pPr>
        <w:spacing w:after="0"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 xml:space="preserve"> </w:t>
      </w:r>
    </w:p>
    <w:p w14:paraId="2F6A2947"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GLT </w:t>
      </w:r>
      <w:proofErr w:type="spellStart"/>
      <w:r>
        <w:rPr>
          <w:rFonts w:ascii="Book Antiqua" w:eastAsia="Book Antiqua" w:hAnsi="Book Antiqua" w:cs="Book Antiqua"/>
          <w:b/>
          <w:color w:val="000000"/>
          <w:sz w:val="24"/>
          <w:szCs w:val="24"/>
        </w:rPr>
        <w:t>Pvt.</w:t>
      </w:r>
      <w:proofErr w:type="spellEnd"/>
      <w:r>
        <w:rPr>
          <w:rFonts w:ascii="Book Antiqua" w:eastAsia="Book Antiqua" w:hAnsi="Book Antiqua" w:cs="Book Antiqua"/>
          <w:b/>
          <w:color w:val="000000"/>
          <w:sz w:val="24"/>
          <w:szCs w:val="24"/>
        </w:rPr>
        <w:t xml:space="preserve"> Ltd., Pune India                                                                          Nov 2017 to Feb 2021</w:t>
      </w:r>
    </w:p>
    <w:p w14:paraId="16BE4BB5" w14:textId="77777777" w:rsidR="00F51479" w:rsidRDefault="00B40DD4">
      <w:pPr>
        <w:spacing w:after="0" w:line="240" w:lineRule="auto"/>
        <w:ind w:left="-510"/>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Power BI Developer</w:t>
      </w:r>
    </w:p>
    <w:p w14:paraId="1D6B1A19" w14:textId="77777777" w:rsidR="00F51479" w:rsidRDefault="00F51479">
      <w:pPr>
        <w:spacing w:after="0" w:line="240" w:lineRule="auto"/>
        <w:ind w:left="-510"/>
        <w:jc w:val="both"/>
        <w:rPr>
          <w:rFonts w:ascii="Book Antiqua" w:eastAsia="Book Antiqua" w:hAnsi="Book Antiqua" w:cs="Book Antiqua"/>
          <w:color w:val="000000"/>
          <w:sz w:val="24"/>
          <w:szCs w:val="24"/>
        </w:rPr>
      </w:pPr>
    </w:p>
    <w:p w14:paraId="30D50587"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Responsibilities:</w:t>
      </w:r>
    </w:p>
    <w:p w14:paraId="7741DAB7"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Added different types of data sources for reporting needs to refresh data automatically by using scheduling option.</w:t>
      </w:r>
    </w:p>
    <w:p w14:paraId="3470940B"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 xml:space="preserve">Created Scorecards, Bookmarks, Tooltip and QR Codes for Reports.  </w:t>
      </w:r>
    </w:p>
    <w:p w14:paraId="5DEC43AF"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Worked on Power BI Cloud Services options such as App Creation, Sharing, granting Access.</w:t>
      </w:r>
    </w:p>
    <w:p w14:paraId="4BED7AAC"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 xml:space="preserve">Creating Workspace, Providing workspace level access as well as report level. </w:t>
      </w:r>
    </w:p>
    <w:p w14:paraId="7087FA1D"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 xml:space="preserve">Worked on Power Query Lists, Tables and Records.  </w:t>
      </w:r>
    </w:p>
    <w:p w14:paraId="2B931E60"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Manage all the stages of software development</w:t>
      </w:r>
    </w:p>
    <w:p w14:paraId="46011BD2"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Working with development manager and onsite team to deliver solutions</w:t>
      </w:r>
    </w:p>
    <w:p w14:paraId="3395240D"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Worked on joins, case statement, subquery, union, types of clauses, Constraints.</w:t>
      </w:r>
    </w:p>
    <w:p w14:paraId="7B94DB9D"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Worked on different types of SQL Operators, DDL, DML Commands.</w:t>
      </w:r>
    </w:p>
    <w:p w14:paraId="18BA0E86"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Worked on import and export in built functionality to deliver require data to Client.</w:t>
      </w:r>
    </w:p>
    <w:p w14:paraId="34CBE127"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Validated the data integrity of the data loads and used data modelling tools to create the reporting databases.</w:t>
      </w:r>
    </w:p>
    <w:p w14:paraId="0C897109"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Actively supported business users for change requests.</w:t>
      </w:r>
    </w:p>
    <w:p w14:paraId="0FC20DE9" w14:textId="77777777" w:rsidR="00F51479" w:rsidRDefault="00F51479">
      <w:pPr>
        <w:spacing w:after="0" w:line="240" w:lineRule="auto"/>
        <w:ind w:left="-97" w:right="-170"/>
        <w:jc w:val="both"/>
        <w:rPr>
          <w:rFonts w:ascii="Book Antiqua" w:eastAsia="Book Antiqua" w:hAnsi="Book Antiqua" w:cs="Book Antiqua"/>
          <w:color w:val="000000"/>
          <w:sz w:val="24"/>
          <w:szCs w:val="24"/>
        </w:rPr>
      </w:pPr>
    </w:p>
    <w:p w14:paraId="229C5A7F"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Environment:</w:t>
      </w:r>
      <w:r>
        <w:rPr>
          <w:rFonts w:ascii="Book Antiqua" w:eastAsia="Book Antiqua" w:hAnsi="Book Antiqua" w:cs="Book Antiqua"/>
          <w:color w:val="000000"/>
          <w:sz w:val="24"/>
          <w:szCs w:val="24"/>
        </w:rPr>
        <w:t> MS Office (MS Word, MS Excel, MS Power Point), MS SQL Server 2008, TSQL, SSAS, SSIS, SSRS, ETL, Power BI Desktop, Power BI services</w:t>
      </w:r>
    </w:p>
    <w:p w14:paraId="63486C1D" w14:textId="77777777" w:rsidR="00F51479" w:rsidRDefault="00F51479">
      <w:pPr>
        <w:spacing w:after="0" w:line="240" w:lineRule="auto"/>
        <w:ind w:left="-510"/>
        <w:jc w:val="both"/>
        <w:rPr>
          <w:rFonts w:ascii="Book Antiqua" w:eastAsia="Book Antiqua" w:hAnsi="Book Antiqua" w:cs="Book Antiqua"/>
          <w:color w:val="000000"/>
          <w:sz w:val="24"/>
          <w:szCs w:val="24"/>
        </w:rPr>
      </w:pPr>
    </w:p>
    <w:p w14:paraId="6C68744B"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Magna Styer </w:t>
      </w:r>
      <w:proofErr w:type="spellStart"/>
      <w:r>
        <w:rPr>
          <w:rFonts w:ascii="Book Antiqua" w:eastAsia="Book Antiqua" w:hAnsi="Book Antiqua" w:cs="Book Antiqua"/>
          <w:b/>
          <w:color w:val="000000"/>
          <w:sz w:val="24"/>
          <w:szCs w:val="24"/>
        </w:rPr>
        <w:t>Pvt.</w:t>
      </w:r>
      <w:proofErr w:type="spellEnd"/>
      <w:r>
        <w:rPr>
          <w:rFonts w:ascii="Book Antiqua" w:eastAsia="Book Antiqua" w:hAnsi="Book Antiqua" w:cs="Book Antiqua"/>
          <w:b/>
          <w:color w:val="000000"/>
          <w:sz w:val="24"/>
          <w:szCs w:val="24"/>
        </w:rPr>
        <w:t xml:space="preserve"> Ltd., Pune India                                                             May 2016 to Oct 2017</w:t>
      </w:r>
    </w:p>
    <w:p w14:paraId="7E424054" w14:textId="77777777" w:rsidR="00F51479" w:rsidRDefault="00B40DD4">
      <w:pPr>
        <w:spacing w:after="0" w:line="240" w:lineRule="auto"/>
        <w:ind w:left="-510"/>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Functional Lead Consultant</w:t>
      </w:r>
    </w:p>
    <w:p w14:paraId="4EAAC3B0" w14:textId="77777777" w:rsidR="00F51479" w:rsidRDefault="00F51479">
      <w:pPr>
        <w:spacing w:after="0" w:line="240" w:lineRule="auto"/>
        <w:ind w:left="-510"/>
        <w:jc w:val="both"/>
        <w:rPr>
          <w:rFonts w:ascii="Book Antiqua" w:eastAsia="Book Antiqua" w:hAnsi="Book Antiqua" w:cs="Book Antiqua"/>
          <w:color w:val="000000"/>
          <w:sz w:val="24"/>
          <w:szCs w:val="24"/>
        </w:rPr>
      </w:pPr>
    </w:p>
    <w:p w14:paraId="08220371"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Responsibilities:</w:t>
      </w:r>
    </w:p>
    <w:p w14:paraId="1BEACAFD"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lastRenderedPageBreak/>
        <w:t>Create sample records in bulk by importing a sample manifest CSV.</w:t>
      </w:r>
    </w:p>
    <w:p w14:paraId="197A0396"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Configure custom indicators to track your sample’s status as it moves through your unique process.</w:t>
      </w:r>
    </w:p>
    <w:p w14:paraId="78E84364"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Scheduled Automatic refresh and scheduling refresh in Power BI service.</w:t>
      </w:r>
    </w:p>
    <w:p w14:paraId="016E527C"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Analysed test results and reported necessary corrective actions to the deployment team. Aided in regression analysis.</w:t>
      </w:r>
    </w:p>
    <w:p w14:paraId="005F1BF8"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Developed Excel Power View, Power Query and PowerPivot dashboards for data analysis.</w:t>
      </w:r>
    </w:p>
    <w:p w14:paraId="5BC0A00E"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Worked on all types of transformations that are available in Power BI query editor.</w:t>
      </w:r>
    </w:p>
    <w:p w14:paraId="07C92FD0"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Worked on all kind of reports such as Yearly, Quarterly, Monthly, and Daily.</w:t>
      </w:r>
    </w:p>
    <w:p w14:paraId="4C3BE9CC"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Generate barcode labels for samples compatible with a variety of industrial label printers.</w:t>
      </w:r>
    </w:p>
    <w:p w14:paraId="31850988"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Track sample expiration and send auto-email alerts based on expiration status.</w:t>
      </w:r>
    </w:p>
    <w:p w14:paraId="57CB78C0"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Easily create, assign, and manipulate sample information.</w:t>
      </w:r>
    </w:p>
    <w:p w14:paraId="33E44F7E"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Designate inventory as single vs. multi-use inventory.</w:t>
      </w:r>
    </w:p>
    <w:p w14:paraId="58CA6445"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Set expiration timeframes and alerts.</w:t>
      </w:r>
    </w:p>
    <w:p w14:paraId="6775A08D"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 xml:space="preserve">Track meetings with collaborators, </w:t>
      </w:r>
      <w:proofErr w:type="gramStart"/>
      <w:r>
        <w:rPr>
          <w:rFonts w:ascii="Book Antiqua" w:eastAsia="Book Antiqua" w:hAnsi="Book Antiqua" w:cs="Book Antiqua"/>
          <w:color w:val="000000"/>
          <w:sz w:val="24"/>
          <w:szCs w:val="24"/>
        </w:rPr>
        <w:t>P.I’s</w:t>
      </w:r>
      <w:proofErr w:type="gramEnd"/>
      <w:r>
        <w:rPr>
          <w:rFonts w:ascii="Book Antiqua" w:eastAsia="Book Antiqua" w:hAnsi="Book Antiqua" w:cs="Book Antiqua"/>
          <w:color w:val="000000"/>
          <w:sz w:val="24"/>
          <w:szCs w:val="24"/>
        </w:rPr>
        <w:t xml:space="preserve">, and lab staff members. </w:t>
      </w:r>
    </w:p>
    <w:p w14:paraId="269D3A3C"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Drill down from events to related records, feeds, files, contracts, and more. You can also track events in reports.</w:t>
      </w:r>
    </w:p>
    <w:p w14:paraId="78CFD0AE"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Integrate Lockbox LIMS with your existing Microsoft or Google applications like Microsoft Outlook®, Word, Gmail™, or Google Calendar™.</w:t>
      </w:r>
    </w:p>
    <w:p w14:paraId="5785AEF3"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Designate workflow and protocols as published, draft, or archived.</w:t>
      </w:r>
    </w:p>
    <w:p w14:paraId="3E959757" w14:textId="77777777" w:rsidR="00F51479" w:rsidRDefault="00F51479">
      <w:pPr>
        <w:spacing w:after="0" w:line="240" w:lineRule="auto"/>
        <w:ind w:left="-97" w:right="-170"/>
        <w:jc w:val="both"/>
        <w:rPr>
          <w:rFonts w:ascii="Book Antiqua" w:eastAsia="Book Antiqua" w:hAnsi="Book Antiqua" w:cs="Book Antiqua"/>
          <w:color w:val="000000"/>
          <w:sz w:val="24"/>
          <w:szCs w:val="24"/>
        </w:rPr>
      </w:pPr>
    </w:p>
    <w:p w14:paraId="0BDBB023"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Environment:</w:t>
      </w:r>
      <w:r>
        <w:rPr>
          <w:rFonts w:ascii="Book Antiqua" w:eastAsia="Book Antiqua" w:hAnsi="Book Antiqua" w:cs="Book Antiqua"/>
          <w:color w:val="000000"/>
          <w:sz w:val="24"/>
          <w:szCs w:val="24"/>
        </w:rPr>
        <w:t> MS Office (MS Word, MS Excel, MS Power Point), MS SQL Server 2008, LIMS, Enovia, Power BI Desktop, Power BI services</w:t>
      </w:r>
    </w:p>
    <w:p w14:paraId="0600E5CA" w14:textId="77777777" w:rsidR="00F51479" w:rsidRDefault="00F51479">
      <w:pPr>
        <w:spacing w:after="0" w:line="240" w:lineRule="auto"/>
        <w:ind w:left="-510"/>
        <w:jc w:val="both"/>
        <w:rPr>
          <w:rFonts w:ascii="Book Antiqua" w:eastAsia="Book Antiqua" w:hAnsi="Book Antiqua" w:cs="Book Antiqua"/>
          <w:color w:val="000000"/>
          <w:sz w:val="24"/>
          <w:szCs w:val="24"/>
        </w:rPr>
      </w:pPr>
    </w:p>
    <w:p w14:paraId="6B7C3D43"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Tata Johnson Controls/Johnson Controls/</w:t>
      </w:r>
      <w:proofErr w:type="spellStart"/>
      <w:r>
        <w:rPr>
          <w:rFonts w:ascii="Book Antiqua" w:eastAsia="Book Antiqua" w:hAnsi="Book Antiqua" w:cs="Book Antiqua"/>
          <w:b/>
          <w:color w:val="000000"/>
          <w:sz w:val="24"/>
          <w:szCs w:val="24"/>
        </w:rPr>
        <w:t>Adient</w:t>
      </w:r>
      <w:proofErr w:type="spellEnd"/>
      <w:r>
        <w:rPr>
          <w:rFonts w:ascii="Book Antiqua" w:eastAsia="Book Antiqua" w:hAnsi="Book Antiqua" w:cs="Book Antiqua"/>
          <w:b/>
          <w:color w:val="000000"/>
          <w:sz w:val="24"/>
          <w:szCs w:val="24"/>
        </w:rPr>
        <w:t>, Pune India            Oct 2006 to Apr 2016</w:t>
      </w:r>
    </w:p>
    <w:p w14:paraId="18472D1A" w14:textId="77777777" w:rsidR="00F51479" w:rsidRDefault="00B40DD4">
      <w:pPr>
        <w:spacing w:after="0" w:line="240" w:lineRule="auto"/>
        <w:ind w:left="-510"/>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Functional Engineer</w:t>
      </w:r>
    </w:p>
    <w:p w14:paraId="7D99F85D" w14:textId="77777777" w:rsidR="00F51479" w:rsidRDefault="00F51479">
      <w:pPr>
        <w:spacing w:after="0" w:line="240" w:lineRule="auto"/>
        <w:ind w:left="-510"/>
        <w:jc w:val="both"/>
        <w:rPr>
          <w:rFonts w:ascii="Book Antiqua" w:eastAsia="Book Antiqua" w:hAnsi="Book Antiqua" w:cs="Book Antiqua"/>
          <w:color w:val="000000"/>
          <w:sz w:val="24"/>
          <w:szCs w:val="24"/>
        </w:rPr>
      </w:pPr>
    </w:p>
    <w:p w14:paraId="16D9F149"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Responsibilities:</w:t>
      </w:r>
    </w:p>
    <w:p w14:paraId="420A4DC5"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 xml:space="preserve">Design and Develop BI Dashboards and Reports by connecting to varied data sources. </w:t>
      </w:r>
    </w:p>
    <w:p w14:paraId="205646A6"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 xml:space="preserve">Ability to make right visual choices, build &amp; use of data blending features. </w:t>
      </w:r>
    </w:p>
    <w:p w14:paraId="28E11E1B"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Comfortable in working on advanced calculations expressions.</w:t>
      </w:r>
    </w:p>
    <w:p w14:paraId="5F4CB671"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Handle and lead team and take care of deliverables and their personal learning and growth.</w:t>
      </w:r>
    </w:p>
    <w:p w14:paraId="1CFFF594"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Create Aging reports and assign K-PACs.</w:t>
      </w:r>
    </w:p>
    <w:p w14:paraId="227CF127"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Configure assessment approval for workflows.</w:t>
      </w:r>
    </w:p>
    <w:p w14:paraId="2E3C3C76"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Capturing and Organizing knowledge through K-PACs and workflows.</w:t>
      </w:r>
    </w:p>
    <w:p w14:paraId="57E845CB"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Create CoPs and assign K-PACs to CoPs.</w:t>
      </w:r>
    </w:p>
    <w:p w14:paraId="04CA6F2A"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Created different types of material and product level reports in Excel.</w:t>
      </w:r>
    </w:p>
    <w:p w14:paraId="65175FBE"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Insert product data in EPIC system and maintain versions as per PLUS releases.</w:t>
      </w:r>
    </w:p>
    <w:p w14:paraId="4CC0F2C9"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Coordinate with onsite person for deliverables and direct customer Interaction.</w:t>
      </w:r>
    </w:p>
    <w:p w14:paraId="212EDF0A"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Creating and Managing work orders for Internal and external customer. Managing part availability as per requirement schedules.</w:t>
      </w:r>
    </w:p>
    <w:p w14:paraId="1E2F4A31"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Manage Inventory of product and release in EPIC system.</w:t>
      </w:r>
    </w:p>
    <w:p w14:paraId="173DFF30"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t>Manage revision control of BOM as per change control.</w:t>
      </w:r>
    </w:p>
    <w:p w14:paraId="40738F8E" w14:textId="77777777" w:rsidR="00F51479" w:rsidRDefault="00B40DD4">
      <w:pPr>
        <w:numPr>
          <w:ilvl w:val="0"/>
          <w:numId w:val="2"/>
        </w:numPr>
        <w:spacing w:after="0" w:line="240" w:lineRule="auto"/>
        <w:ind w:left="-97" w:right="-170" w:hanging="357"/>
        <w:jc w:val="both"/>
        <w:rPr>
          <w:color w:val="000000"/>
        </w:rPr>
      </w:pPr>
      <w:r>
        <w:rPr>
          <w:rFonts w:ascii="Book Antiqua" w:eastAsia="Book Antiqua" w:hAnsi="Book Antiqua" w:cs="Book Antiqua"/>
          <w:color w:val="000000"/>
          <w:sz w:val="24"/>
          <w:szCs w:val="24"/>
        </w:rPr>
        <w:lastRenderedPageBreak/>
        <w:t>Managing the supplier, internal departments, customer as per program mile stones and coordinate the team for part availability as per requirement on time.</w:t>
      </w:r>
    </w:p>
    <w:p w14:paraId="2C57207D" w14:textId="77777777" w:rsidR="00F51479" w:rsidRDefault="00F51479">
      <w:pPr>
        <w:spacing w:after="0" w:line="240" w:lineRule="auto"/>
        <w:ind w:right="-170"/>
        <w:jc w:val="both"/>
        <w:rPr>
          <w:rFonts w:ascii="Book Antiqua" w:eastAsia="Book Antiqua" w:hAnsi="Book Antiqua" w:cs="Book Antiqua"/>
          <w:color w:val="000000"/>
          <w:sz w:val="24"/>
          <w:szCs w:val="24"/>
        </w:rPr>
      </w:pPr>
    </w:p>
    <w:p w14:paraId="25863673" w14:textId="77777777" w:rsidR="00F51479" w:rsidRDefault="00B40DD4">
      <w:pPr>
        <w:spacing w:after="0" w:line="240" w:lineRule="auto"/>
        <w:ind w:left="-51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Environment:</w:t>
      </w:r>
      <w:r>
        <w:rPr>
          <w:rFonts w:ascii="Book Antiqua" w:eastAsia="Book Antiqua" w:hAnsi="Book Antiqua" w:cs="Book Antiqua"/>
          <w:color w:val="000000"/>
          <w:sz w:val="24"/>
          <w:szCs w:val="24"/>
        </w:rPr>
        <w:t> MS Office (MS Word, MS Excel, MS Power Point), E2KS(ERP), EPIC (Data Management Tool), Visual Basic, LIMS(ERP), Enovia</w:t>
      </w:r>
    </w:p>
    <w:sectPr w:rsidR="00F5147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F8A617C-1A66-48BB-A6C5-A57C9D4246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19F9A4-12F3-443D-95ED-32C10D6AE109}"/>
    <w:embedBold r:id="rId3" w:fontKey="{88789F18-0591-480A-9728-EDAF2A7D058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046EFE3-5495-4EB7-9EED-6871DDACD3B6}"/>
    <w:embedItalic r:id="rId5" w:fontKey="{2F242B3B-BA3B-496B-9647-EAE5A19F261C}"/>
  </w:font>
  <w:font w:name="Book Antiqua">
    <w:panose1 w:val="02040602050305030304"/>
    <w:charset w:val="00"/>
    <w:family w:val="roman"/>
    <w:pitch w:val="variable"/>
    <w:sig w:usb0="00000287" w:usb1="00000000" w:usb2="00000000" w:usb3="00000000" w:csb0="0000009F" w:csb1="00000000"/>
    <w:embedRegular r:id="rId6" w:fontKey="{F7FAA13A-D094-42BB-B446-3C48B0B98CF3}"/>
    <w:embedBold r:id="rId7" w:fontKey="{735E13EE-6202-40F7-B037-FFD33B6FC7A3}"/>
  </w:font>
  <w:font w:name="Latha">
    <w:panose1 w:val="02000400000000000000"/>
    <w:charset w:val="00"/>
    <w:family w:val="swiss"/>
    <w:pitch w:val="variable"/>
    <w:sig w:usb0="00100003" w:usb1="00000000" w:usb2="00000000" w:usb3="00000000" w:csb0="00000001" w:csb1="00000000"/>
    <w:embedRegular r:id="rId8" w:fontKey="{5C3D4B98-B58C-44B4-B8E5-4D7C99C6DD83}"/>
  </w:font>
  <w:font w:name="Cambria">
    <w:panose1 w:val="02040503050406030204"/>
    <w:charset w:val="00"/>
    <w:family w:val="roman"/>
    <w:pitch w:val="variable"/>
    <w:sig w:usb0="E00006FF" w:usb1="420024FF" w:usb2="02000000" w:usb3="00000000" w:csb0="0000019F" w:csb1="00000000"/>
    <w:embedRegular r:id="rId9" w:fontKey="{72830D6D-990E-4C5C-9D31-71B62A83FE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370E6"/>
    <w:multiLevelType w:val="multilevel"/>
    <w:tmpl w:val="074C451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18250A6"/>
    <w:multiLevelType w:val="multilevel"/>
    <w:tmpl w:val="8F842F7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6732487">
    <w:abstractNumId w:val="0"/>
  </w:num>
  <w:num w:numId="2" w16cid:durableId="92291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479"/>
    <w:rsid w:val="00097313"/>
    <w:rsid w:val="00107BAC"/>
    <w:rsid w:val="00470879"/>
    <w:rsid w:val="006233D7"/>
    <w:rsid w:val="00860E6D"/>
    <w:rsid w:val="009D7C1C"/>
    <w:rsid w:val="00B40DD4"/>
    <w:rsid w:val="00BB4FCA"/>
    <w:rsid w:val="00DA3527"/>
    <w:rsid w:val="00E50C62"/>
    <w:rsid w:val="00F4740B"/>
    <w:rsid w:val="00F51479"/>
    <w:rsid w:val="00FF30B9"/>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B4919"/>
  <w15:docId w15:val="{99DE2B5E-AE09-4CFB-84CD-2BAF31A5B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character" w:styleId="Hyperlink">
    <w:name w:val="Hyperlink"/>
    <w:basedOn w:val="DefaultParagraphFont"/>
    <w:uiPriority w:val="99"/>
    <w:unhideWhenUsed/>
    <w:rsid w:val="00380AB4"/>
    <w:rPr>
      <w:color w:val="0000FF"/>
      <w:u w:val="single"/>
    </w:rPr>
  </w:style>
  <w:style w:type="table" w:customStyle="1" w:styleId="a1">
    <w:basedOn w:val="TableNormal"/>
    <w:pPr>
      <w:spacing w:after="0" w:line="240" w:lineRule="auto"/>
    </w:pPr>
    <w:rPr>
      <w:sz w:val="24"/>
      <w:szCs w:val="24"/>
    </w:rPr>
    <w:tblPr>
      <w:tblStyleRowBandSize w:val="1"/>
      <w:tblStyleColBandSize w:val="1"/>
    </w:tblPr>
  </w:style>
  <w:style w:type="table" w:customStyle="1" w:styleId="a2">
    <w:basedOn w:val="TableNormal"/>
    <w:pPr>
      <w:spacing w:after="0" w:line="240" w:lineRule="auto"/>
    </w:pPr>
    <w:rPr>
      <w:sz w:val="24"/>
      <w:szCs w:val="24"/>
    </w:rPr>
    <w:tblPr>
      <w:tblStyleRowBandSize w:val="1"/>
      <w:tblStyleColBandSize w:val="1"/>
    </w:tblPr>
  </w:style>
  <w:style w:type="character" w:styleId="UnresolvedMention">
    <w:name w:val="Unresolved Mention"/>
    <w:basedOn w:val="DefaultParagraphFont"/>
    <w:uiPriority w:val="99"/>
    <w:semiHidden/>
    <w:unhideWhenUsed/>
    <w:rsid w:val="00BB4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ancy@omnicrontech.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7UeUJbc7Hd92xOPVyUTPUo3LA==">CgMxLjA4AGokChRzdWdnZXN0LnU1c3c3cTh5bWYyaBIMRGhlZXJhaiBKYWluciExckhSVDM0eVpZcmdNdnYtbTZpUE9xV2g5ZEVON0FuMEc=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2191</Words>
  <Characters>12493</Characters>
  <Application>Microsoft Office Word</Application>
  <DocSecurity>0</DocSecurity>
  <Lines>104</Lines>
  <Paragraphs>29</Paragraphs>
  <ScaleCrop>false</ScaleCrop>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Suthikshan</dc:creator>
  <cp:lastModifiedBy>Lambdanets Team</cp:lastModifiedBy>
  <cp:revision>5</cp:revision>
  <dcterms:created xsi:type="dcterms:W3CDTF">2024-09-13T18:43:00Z</dcterms:created>
  <dcterms:modified xsi:type="dcterms:W3CDTF">2024-09-13T20:05:00Z</dcterms:modified>
</cp:coreProperties>
</file>